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DE72E2" w:rsidRDefault="00736EC3" w:rsidP="00964464">
      <w:pPr>
        <w:rPr>
          <w:rFonts w:ascii="Arial" w:hAnsi="Arial" w:cs="Arial"/>
          <w:b/>
          <w:sz w:val="2"/>
          <w:szCs w:val="40"/>
        </w:rPr>
      </w:pPr>
    </w:p>
    <w:p w14:paraId="1703392F" w14:textId="5E9D1510" w:rsidR="00964464" w:rsidRPr="00DE72E2" w:rsidRDefault="00964464" w:rsidP="00964464">
      <w:pPr>
        <w:jc w:val="right"/>
        <w:rPr>
          <w:rFonts w:ascii="Arial" w:hAnsi="Arial" w:cs="Arial"/>
          <w:b/>
          <w:color w:val="1F497D" w:themeColor="text2"/>
          <w:sz w:val="40"/>
          <w:szCs w:val="40"/>
          <w:highlight w:val="yellow"/>
        </w:rPr>
      </w:pPr>
      <w:r w:rsidRPr="00DE72E2">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7DC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E72E2">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DE72E2">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DE72E2" w:rsidRDefault="00FB5429" w:rsidP="00AC6F8A">
      <w:pPr>
        <w:pStyle w:val="NoSpacing"/>
        <w:rPr>
          <w:rFonts w:ascii="Arial" w:hAnsi="Arial" w:cs="Arial"/>
        </w:rPr>
      </w:pPr>
    </w:p>
    <w:p w14:paraId="66088D99" w14:textId="06A64DCB" w:rsidR="00AC6F8A" w:rsidRPr="00DE72E2" w:rsidRDefault="00AC6F8A" w:rsidP="00AC6F8A">
      <w:pPr>
        <w:jc w:val="center"/>
        <w:rPr>
          <w:rFonts w:ascii="Arial" w:hAnsi="Arial" w:cs="Arial"/>
          <w:b/>
          <w:color w:val="004295"/>
          <w:sz w:val="32"/>
          <w:szCs w:val="40"/>
        </w:rPr>
      </w:pPr>
      <w:r w:rsidRPr="00DE72E2">
        <w:rPr>
          <w:rFonts w:ascii="Arial" w:hAnsi="Arial" w:cs="Arial"/>
          <w:b/>
          <w:color w:val="004295"/>
          <w:sz w:val="32"/>
          <w:szCs w:val="40"/>
        </w:rPr>
        <w:t>APPLICANT PACK</w:t>
      </w:r>
    </w:p>
    <w:p w14:paraId="07C83468" w14:textId="42675B5C" w:rsidR="00FB5429" w:rsidRPr="00DE72E2" w:rsidRDefault="00651AB8" w:rsidP="00FB5429">
      <w:pPr>
        <w:jc w:val="center"/>
        <w:rPr>
          <w:rFonts w:ascii="Arial" w:hAnsi="Arial" w:cs="Arial"/>
          <w:b/>
          <w:color w:val="1F497D" w:themeColor="text2"/>
          <w:sz w:val="36"/>
          <w:szCs w:val="40"/>
          <w:highlight w:val="yellow"/>
        </w:rPr>
      </w:pPr>
      <w:r>
        <w:rPr>
          <w:rFonts w:ascii="Arial" w:hAnsi="Arial" w:cs="Arial"/>
          <w:b/>
          <w:color w:val="004295"/>
          <w:sz w:val="32"/>
        </w:rPr>
        <w:t>Technical</w:t>
      </w:r>
      <w:r w:rsidR="00DE72E2" w:rsidRPr="00DE72E2">
        <w:rPr>
          <w:rFonts w:ascii="Arial" w:hAnsi="Arial" w:cs="Arial"/>
          <w:b/>
          <w:color w:val="004295"/>
          <w:sz w:val="32"/>
        </w:rPr>
        <w:t xml:space="preserve"> Manager </w:t>
      </w:r>
    </w:p>
    <w:p w14:paraId="68647474" w14:textId="3CBE41E7" w:rsidR="005B7DE7" w:rsidRPr="00DE72E2" w:rsidRDefault="005B7DE7" w:rsidP="00FB5429">
      <w:pPr>
        <w:jc w:val="both"/>
        <w:rPr>
          <w:rFonts w:ascii="Arial" w:hAnsi="Arial" w:cs="Arial"/>
          <w:sz w:val="24"/>
          <w:szCs w:val="24"/>
        </w:rPr>
      </w:pPr>
      <w:r w:rsidRPr="00DE72E2">
        <w:rPr>
          <w:rFonts w:ascii="Arial" w:hAnsi="Arial" w:cs="Arial"/>
          <w:sz w:val="24"/>
          <w:szCs w:val="24"/>
        </w:rPr>
        <w:t>Thank you for your interest in the above role. B</w:t>
      </w:r>
      <w:r w:rsidR="0083127C" w:rsidRPr="00DE72E2">
        <w:rPr>
          <w:rFonts w:ascii="Arial" w:hAnsi="Arial" w:cs="Arial"/>
          <w:sz w:val="24"/>
          <w:szCs w:val="24"/>
        </w:rPr>
        <w:t xml:space="preserve">elow, you will find the job description and person specification, outlining how the </w:t>
      </w:r>
      <w:r w:rsidRPr="00DE72E2">
        <w:rPr>
          <w:rFonts w:ascii="Arial" w:hAnsi="Arial" w:cs="Arial"/>
          <w:sz w:val="24"/>
          <w:szCs w:val="24"/>
        </w:rPr>
        <w:t xml:space="preserve">different </w:t>
      </w:r>
      <w:r w:rsidR="00AC6F8A" w:rsidRPr="00DE72E2">
        <w:rPr>
          <w:rFonts w:ascii="Arial" w:hAnsi="Arial" w:cs="Arial"/>
          <w:sz w:val="24"/>
          <w:szCs w:val="24"/>
        </w:rPr>
        <w:t>criteria</w:t>
      </w:r>
      <w:r w:rsidRPr="00DE72E2">
        <w:rPr>
          <w:rFonts w:ascii="Arial" w:hAnsi="Arial" w:cs="Arial"/>
          <w:sz w:val="24"/>
          <w:szCs w:val="24"/>
        </w:rPr>
        <w:t xml:space="preserve"> will be assessed throughout the </w:t>
      </w:r>
      <w:r w:rsidR="0083127C" w:rsidRPr="00DE72E2">
        <w:rPr>
          <w:rFonts w:ascii="Arial" w:hAnsi="Arial" w:cs="Arial"/>
          <w:sz w:val="24"/>
          <w:szCs w:val="24"/>
        </w:rPr>
        <w:t>r</w:t>
      </w:r>
      <w:r w:rsidRPr="00DE72E2">
        <w:rPr>
          <w:rFonts w:ascii="Arial" w:hAnsi="Arial" w:cs="Arial"/>
          <w:sz w:val="24"/>
          <w:szCs w:val="24"/>
        </w:rPr>
        <w:t>ecruitment process</w:t>
      </w:r>
      <w:r w:rsidR="0083127C" w:rsidRPr="00DE72E2">
        <w:rPr>
          <w:rFonts w:ascii="Arial" w:hAnsi="Arial" w:cs="Arial"/>
          <w:sz w:val="24"/>
          <w:szCs w:val="24"/>
        </w:rPr>
        <w:t xml:space="preserve">. You will also find </w:t>
      </w:r>
      <w:r w:rsidRPr="00DE72E2">
        <w:rPr>
          <w:rFonts w:ascii="Arial" w:hAnsi="Arial" w:cs="Arial"/>
          <w:sz w:val="24"/>
          <w:szCs w:val="24"/>
        </w:rPr>
        <w:lastRenderedPageBreak/>
        <w:t xml:space="preserve">information on the </w:t>
      </w:r>
      <w:r w:rsidR="0083127C" w:rsidRPr="00DE72E2">
        <w:rPr>
          <w:rFonts w:ascii="Arial" w:hAnsi="Arial" w:cs="Arial"/>
          <w:sz w:val="24"/>
          <w:szCs w:val="24"/>
        </w:rPr>
        <w:t>recruitment and selection process and key dates</w:t>
      </w:r>
      <w:r w:rsidRPr="00DE72E2">
        <w:rPr>
          <w:rFonts w:ascii="Arial" w:hAnsi="Arial" w:cs="Arial"/>
          <w:sz w:val="24"/>
          <w:szCs w:val="24"/>
        </w:rPr>
        <w:t>.</w:t>
      </w:r>
      <w:r w:rsidR="0083127C" w:rsidRPr="00DE72E2">
        <w:rPr>
          <w:rFonts w:ascii="Arial" w:hAnsi="Arial" w:cs="Arial"/>
          <w:sz w:val="24"/>
          <w:szCs w:val="24"/>
        </w:rPr>
        <w:t xml:space="preserve"> </w:t>
      </w:r>
    </w:p>
    <w:p w14:paraId="2379A7E2" w14:textId="164B2C85" w:rsidR="00FB5429" w:rsidRPr="00DE72E2" w:rsidRDefault="00FB5429">
      <w:pPr>
        <w:rPr>
          <w:rFonts w:ascii="Arial" w:hAnsi="Arial" w:cs="Arial"/>
          <w:b/>
          <w:color w:val="004295"/>
          <w:sz w:val="28"/>
        </w:rPr>
      </w:pPr>
      <w:r w:rsidRPr="00DE72E2">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DE72E2" w14:paraId="1110CE95" w14:textId="77777777" w:rsidTr="00450364">
        <w:tc>
          <w:tcPr>
            <w:tcW w:w="9242" w:type="dxa"/>
            <w:gridSpan w:val="2"/>
            <w:shd w:val="clear" w:color="auto" w:fill="DAEEF3"/>
          </w:tcPr>
          <w:p w14:paraId="04F39E69" w14:textId="48FFFD24" w:rsidR="00FB5429" w:rsidRPr="00DE72E2" w:rsidRDefault="00FB5429" w:rsidP="00450364">
            <w:pPr>
              <w:tabs>
                <w:tab w:val="left" w:pos="2685"/>
              </w:tabs>
              <w:rPr>
                <w:rFonts w:ascii="Arial" w:hAnsi="Arial" w:cs="Arial"/>
                <w:b/>
              </w:rPr>
            </w:pPr>
            <w:r w:rsidRPr="00DE72E2">
              <w:rPr>
                <w:rFonts w:ascii="Arial" w:hAnsi="Arial" w:cs="Arial"/>
                <w:b/>
              </w:rPr>
              <w:t>Job Purpose</w:t>
            </w:r>
            <w:r w:rsidR="00450364" w:rsidRPr="00DE72E2">
              <w:rPr>
                <w:rFonts w:ascii="Arial" w:hAnsi="Arial" w:cs="Arial"/>
                <w:b/>
              </w:rPr>
              <w:tab/>
            </w:r>
          </w:p>
        </w:tc>
      </w:tr>
      <w:tr w:rsidR="00FB5429" w:rsidRPr="00DE72E2" w14:paraId="226D2CA6" w14:textId="77777777" w:rsidTr="00371077">
        <w:tc>
          <w:tcPr>
            <w:tcW w:w="9242" w:type="dxa"/>
            <w:gridSpan w:val="2"/>
          </w:tcPr>
          <w:p w14:paraId="2888C7FE" w14:textId="11AA9466" w:rsidR="00FB5429" w:rsidRPr="00DE72E2" w:rsidRDefault="00FE399C" w:rsidP="007F0233">
            <w:pPr>
              <w:jc w:val="both"/>
              <w:rPr>
                <w:rFonts w:ascii="Arial" w:hAnsi="Arial" w:cs="Arial"/>
              </w:rPr>
            </w:pPr>
            <w:r w:rsidRPr="002249F5">
              <w:rPr>
                <w:rFonts w:ascii="Arial" w:hAnsi="Arial" w:cs="Arial"/>
              </w:rPr>
              <w:t>The role of Technical Manager (Mechanical) is responsible for leading a team of Maintenance Engineers and administrators, managing team workload to ensure the prison estate is maintained. Your role will be to plan and direct engineers to carry out reactive and planned preventative maintenance for all systems and plant, including plumbing, gas, heating and ventilation and Building Energy Management System (BEMS).</w:t>
            </w:r>
          </w:p>
        </w:tc>
      </w:tr>
      <w:tr w:rsidR="00FB5429" w:rsidRPr="00DE72E2" w14:paraId="02058642" w14:textId="77777777" w:rsidTr="00450364">
        <w:tc>
          <w:tcPr>
            <w:tcW w:w="9242" w:type="dxa"/>
            <w:gridSpan w:val="2"/>
            <w:shd w:val="clear" w:color="auto" w:fill="DAEEF3"/>
          </w:tcPr>
          <w:p w14:paraId="0257EC01" w14:textId="65C07FEF" w:rsidR="00FB5429" w:rsidRPr="00DE72E2" w:rsidRDefault="00FB5429">
            <w:pPr>
              <w:rPr>
                <w:rFonts w:ascii="Arial" w:hAnsi="Arial" w:cs="Arial"/>
                <w:b/>
              </w:rPr>
            </w:pPr>
            <w:r w:rsidRPr="00DE72E2">
              <w:rPr>
                <w:rFonts w:ascii="Arial" w:hAnsi="Arial" w:cs="Arial"/>
                <w:b/>
              </w:rPr>
              <w:t>Key Responsibilities</w:t>
            </w:r>
          </w:p>
        </w:tc>
      </w:tr>
      <w:tr w:rsidR="00FB5429" w:rsidRPr="00DE72E2" w14:paraId="7F3BBD8B" w14:textId="77777777" w:rsidTr="00FB5429">
        <w:tc>
          <w:tcPr>
            <w:tcW w:w="675" w:type="dxa"/>
          </w:tcPr>
          <w:p w14:paraId="60FF13DF" w14:textId="60C0D4E4" w:rsidR="00FB5429" w:rsidRPr="00DE72E2" w:rsidRDefault="00FB5429" w:rsidP="00FB5429">
            <w:pPr>
              <w:jc w:val="center"/>
              <w:rPr>
                <w:rFonts w:ascii="Arial" w:hAnsi="Arial" w:cs="Arial"/>
              </w:rPr>
            </w:pPr>
            <w:r w:rsidRPr="00DE72E2">
              <w:rPr>
                <w:rFonts w:ascii="Arial" w:hAnsi="Arial" w:cs="Arial"/>
              </w:rPr>
              <w:t>1</w:t>
            </w:r>
          </w:p>
        </w:tc>
        <w:tc>
          <w:tcPr>
            <w:tcW w:w="8567" w:type="dxa"/>
          </w:tcPr>
          <w:p w14:paraId="34AA2AE1" w14:textId="1CA8F792" w:rsidR="00FB5429" w:rsidRPr="00DE72E2" w:rsidRDefault="007F0233" w:rsidP="007F0233">
            <w:pPr>
              <w:jc w:val="both"/>
              <w:rPr>
                <w:rFonts w:ascii="Arial" w:hAnsi="Arial" w:cs="Arial"/>
                <w:color w:val="1F497D" w:themeColor="text2"/>
              </w:rPr>
            </w:pPr>
            <w:r>
              <w:rPr>
                <w:rFonts w:ascii="Arial" w:hAnsi="Arial" w:cs="Arial"/>
                <w:lang w:val="en"/>
              </w:rPr>
              <w:t xml:space="preserve">Lead a team of Maintenance Engineers and Administrators, managing team workload and monitoring and supporting the progress of </w:t>
            </w:r>
            <w:r>
              <w:rPr>
                <w:rFonts w:ascii="Arial" w:hAnsi="Arial" w:cs="Arial"/>
              </w:rPr>
              <w:t>planned preventative maintenance (PPM) and repair tasks.</w:t>
            </w:r>
          </w:p>
        </w:tc>
      </w:tr>
      <w:tr w:rsidR="00FB5429" w:rsidRPr="00DE72E2" w14:paraId="340E836C" w14:textId="77777777" w:rsidTr="00FB5429">
        <w:tc>
          <w:tcPr>
            <w:tcW w:w="675" w:type="dxa"/>
          </w:tcPr>
          <w:p w14:paraId="3F82AAE7" w14:textId="60B41794" w:rsidR="00FB5429" w:rsidRPr="00DE72E2" w:rsidRDefault="00FB5429" w:rsidP="00FB5429">
            <w:pPr>
              <w:jc w:val="center"/>
              <w:rPr>
                <w:rFonts w:ascii="Arial" w:hAnsi="Arial" w:cs="Arial"/>
              </w:rPr>
            </w:pPr>
            <w:r w:rsidRPr="00DE72E2">
              <w:rPr>
                <w:rFonts w:ascii="Arial" w:hAnsi="Arial" w:cs="Arial"/>
              </w:rPr>
              <w:t>2</w:t>
            </w:r>
          </w:p>
        </w:tc>
        <w:tc>
          <w:tcPr>
            <w:tcW w:w="8567" w:type="dxa"/>
          </w:tcPr>
          <w:p w14:paraId="12E34659" w14:textId="192E6F23" w:rsidR="00FB5429" w:rsidRPr="00DE72E2" w:rsidRDefault="007F0233" w:rsidP="007F0233">
            <w:pPr>
              <w:jc w:val="both"/>
              <w:rPr>
                <w:rFonts w:ascii="Arial" w:hAnsi="Arial" w:cs="Arial"/>
                <w:b/>
                <w:color w:val="1F497D" w:themeColor="text2"/>
              </w:rPr>
            </w:pPr>
            <w:r>
              <w:rPr>
                <w:rFonts w:ascii="Arial" w:hAnsi="Arial" w:cs="Arial"/>
                <w:lang w:val="en"/>
              </w:rPr>
              <w:t>Through the development and delivery of appropriate training and support, develop internal capacity and skill; empowering engineers to make confident and appropriate engineering decisions.</w:t>
            </w:r>
          </w:p>
        </w:tc>
      </w:tr>
      <w:tr w:rsidR="00FB5429" w:rsidRPr="00DE72E2" w14:paraId="02596625" w14:textId="77777777" w:rsidTr="00FB5429">
        <w:tc>
          <w:tcPr>
            <w:tcW w:w="675" w:type="dxa"/>
          </w:tcPr>
          <w:p w14:paraId="1AE0DA13" w14:textId="77F9600E" w:rsidR="00FB5429" w:rsidRPr="00DE72E2" w:rsidRDefault="00FB5429" w:rsidP="00FB5429">
            <w:pPr>
              <w:jc w:val="center"/>
              <w:rPr>
                <w:rFonts w:ascii="Arial" w:hAnsi="Arial" w:cs="Arial"/>
              </w:rPr>
            </w:pPr>
            <w:r w:rsidRPr="00DE72E2">
              <w:rPr>
                <w:rFonts w:ascii="Arial" w:hAnsi="Arial" w:cs="Arial"/>
              </w:rPr>
              <w:t>3</w:t>
            </w:r>
          </w:p>
        </w:tc>
        <w:tc>
          <w:tcPr>
            <w:tcW w:w="8567" w:type="dxa"/>
          </w:tcPr>
          <w:p w14:paraId="3F1ACDE3" w14:textId="256A560D" w:rsidR="00FB5429" w:rsidRPr="00DE72E2" w:rsidRDefault="007F0233" w:rsidP="007F0233">
            <w:pPr>
              <w:jc w:val="both"/>
              <w:rPr>
                <w:rFonts w:ascii="Arial" w:hAnsi="Arial" w:cs="Arial"/>
                <w:b/>
                <w:color w:val="1F497D" w:themeColor="text2"/>
              </w:rPr>
            </w:pPr>
            <w:r>
              <w:rPr>
                <w:rFonts w:ascii="Arial" w:hAnsi="Arial" w:cs="Arial"/>
                <w:lang w:val="en"/>
              </w:rPr>
              <w:t xml:space="preserve">Ensure all finances are managed in line with budget and </w:t>
            </w:r>
            <w:r>
              <w:rPr>
                <w:rFonts w:ascii="Arial" w:hAnsi="Arial" w:cs="Arial"/>
              </w:rPr>
              <w:t>designated authority spending levels.</w:t>
            </w:r>
          </w:p>
        </w:tc>
      </w:tr>
      <w:tr w:rsidR="00FB5429" w:rsidRPr="00DE72E2" w14:paraId="08BBCC21" w14:textId="77777777" w:rsidTr="00FB5429">
        <w:tc>
          <w:tcPr>
            <w:tcW w:w="675" w:type="dxa"/>
          </w:tcPr>
          <w:p w14:paraId="5870FF46" w14:textId="34E6EA61" w:rsidR="00FB5429" w:rsidRPr="00DE72E2" w:rsidRDefault="00FB5429" w:rsidP="00FB5429">
            <w:pPr>
              <w:jc w:val="center"/>
              <w:rPr>
                <w:rFonts w:ascii="Arial" w:hAnsi="Arial" w:cs="Arial"/>
              </w:rPr>
            </w:pPr>
            <w:r w:rsidRPr="00DE72E2">
              <w:rPr>
                <w:rFonts w:ascii="Arial" w:hAnsi="Arial" w:cs="Arial"/>
              </w:rPr>
              <w:t>4</w:t>
            </w:r>
          </w:p>
        </w:tc>
        <w:tc>
          <w:tcPr>
            <w:tcW w:w="8567" w:type="dxa"/>
          </w:tcPr>
          <w:p w14:paraId="01FE02BD" w14:textId="7B73FD5F" w:rsidR="00FB5429" w:rsidRPr="00DE72E2" w:rsidRDefault="007F0233" w:rsidP="007F0233">
            <w:pPr>
              <w:jc w:val="both"/>
              <w:rPr>
                <w:rFonts w:ascii="Arial" w:hAnsi="Arial" w:cs="Arial"/>
                <w:b/>
                <w:color w:val="1F497D" w:themeColor="text2"/>
              </w:rPr>
            </w:pPr>
            <w:r>
              <w:rPr>
                <w:rFonts w:ascii="Arial" w:eastAsia="Times New Roman" w:hAnsi="Arial" w:cs="Arial"/>
                <w:lang w:eastAsia="en-GB"/>
              </w:rPr>
              <w:t xml:space="preserve">Ensure health and safety considerations are taken into account when planning and executing works by the team. Manage risk assessments, method statements and permits to work.  </w:t>
            </w:r>
          </w:p>
        </w:tc>
      </w:tr>
      <w:tr w:rsidR="00FB5429" w:rsidRPr="00DE72E2" w14:paraId="40DC5BF6" w14:textId="77777777" w:rsidTr="00FB5429">
        <w:tc>
          <w:tcPr>
            <w:tcW w:w="675" w:type="dxa"/>
          </w:tcPr>
          <w:p w14:paraId="43F0910D" w14:textId="19BA574B" w:rsidR="00FB5429" w:rsidRPr="00DE72E2" w:rsidRDefault="00FB5429" w:rsidP="00FB5429">
            <w:pPr>
              <w:jc w:val="center"/>
              <w:rPr>
                <w:rFonts w:ascii="Arial" w:hAnsi="Arial" w:cs="Arial"/>
              </w:rPr>
            </w:pPr>
            <w:r w:rsidRPr="00DE72E2">
              <w:rPr>
                <w:rFonts w:ascii="Arial" w:hAnsi="Arial" w:cs="Arial"/>
              </w:rPr>
              <w:t>5</w:t>
            </w:r>
          </w:p>
        </w:tc>
        <w:tc>
          <w:tcPr>
            <w:tcW w:w="8567" w:type="dxa"/>
          </w:tcPr>
          <w:p w14:paraId="7EF96674" w14:textId="2BCC1EBF" w:rsidR="00FB5429" w:rsidRPr="00DE72E2" w:rsidRDefault="007F0233" w:rsidP="007F0233">
            <w:pPr>
              <w:jc w:val="both"/>
              <w:rPr>
                <w:rFonts w:ascii="Arial" w:hAnsi="Arial" w:cs="Arial"/>
                <w:b/>
                <w:color w:val="1F497D" w:themeColor="text2"/>
              </w:rPr>
            </w:pPr>
            <w:r>
              <w:rPr>
                <w:rFonts w:ascii="Arial" w:eastAsia="Times New Roman" w:hAnsi="Arial" w:cs="Arial"/>
                <w:lang w:eastAsia="en-GB"/>
              </w:rPr>
              <w:t>You will be responsible for managing, monitoring and reporting on the performance of local and national maintenance contracts.</w:t>
            </w:r>
          </w:p>
        </w:tc>
      </w:tr>
      <w:tr w:rsidR="00FB5429" w:rsidRPr="00DE72E2" w14:paraId="7B00C30E" w14:textId="77777777" w:rsidTr="00FB5429">
        <w:tc>
          <w:tcPr>
            <w:tcW w:w="675" w:type="dxa"/>
          </w:tcPr>
          <w:p w14:paraId="6EBC0B33" w14:textId="6747F89A" w:rsidR="00FB5429" w:rsidRPr="00DE72E2" w:rsidRDefault="00FB5429" w:rsidP="00FB5429">
            <w:pPr>
              <w:jc w:val="center"/>
              <w:rPr>
                <w:rFonts w:ascii="Arial" w:hAnsi="Arial" w:cs="Arial"/>
              </w:rPr>
            </w:pPr>
            <w:r w:rsidRPr="00DE72E2">
              <w:rPr>
                <w:rFonts w:ascii="Arial" w:hAnsi="Arial" w:cs="Arial"/>
              </w:rPr>
              <w:t>6</w:t>
            </w:r>
          </w:p>
        </w:tc>
        <w:tc>
          <w:tcPr>
            <w:tcW w:w="8567" w:type="dxa"/>
          </w:tcPr>
          <w:p w14:paraId="3F0697F7" w14:textId="5B30B638" w:rsidR="00FB5429" w:rsidRPr="00DE72E2" w:rsidRDefault="00FE399C" w:rsidP="007F0233">
            <w:pPr>
              <w:jc w:val="both"/>
              <w:rPr>
                <w:rFonts w:ascii="Arial" w:hAnsi="Arial" w:cs="Arial"/>
                <w:b/>
                <w:color w:val="1F497D" w:themeColor="text2"/>
              </w:rPr>
            </w:pPr>
            <w:r w:rsidRPr="002249F5">
              <w:rPr>
                <w:rFonts w:ascii="Arial" w:eastAsia="Times New Roman" w:hAnsi="Arial" w:cs="Arial"/>
                <w:lang w:eastAsia="en-GB"/>
              </w:rPr>
              <w:t xml:space="preserve">You will undertake complex technical fault finding and ensure that all works comply with the relevant legislation including Building and Fire Regulations, Lifting Operations and Lifting Equipment regulations (LOLER) and gas regulations.  </w:t>
            </w:r>
          </w:p>
        </w:tc>
      </w:tr>
    </w:tbl>
    <w:p w14:paraId="3FE383FC" w14:textId="77777777" w:rsidR="00FB5429" w:rsidRPr="00DE72E2" w:rsidRDefault="00FB5429">
      <w:pPr>
        <w:rPr>
          <w:rFonts w:ascii="Arial" w:hAnsi="Arial" w:cs="Arial"/>
          <w:b/>
          <w:color w:val="1F497D" w:themeColor="text2"/>
          <w:sz w:val="24"/>
        </w:rPr>
      </w:pPr>
    </w:p>
    <w:p w14:paraId="643EA847" w14:textId="715C773A" w:rsidR="00DE72E2" w:rsidRPr="00DE72E2" w:rsidRDefault="00DE72E2">
      <w:pPr>
        <w:rPr>
          <w:rFonts w:ascii="Arial" w:hAnsi="Arial" w:cs="Arial"/>
          <w:b/>
          <w:color w:val="1F497D" w:themeColor="text2"/>
          <w:sz w:val="24"/>
        </w:rPr>
      </w:pPr>
    </w:p>
    <w:p w14:paraId="0D758ADA" w14:textId="77777777" w:rsidR="00DE72E2" w:rsidRPr="00DE72E2" w:rsidRDefault="00DE72E2">
      <w:pPr>
        <w:rPr>
          <w:rFonts w:ascii="Arial" w:hAnsi="Arial" w:cs="Arial"/>
          <w:b/>
          <w:color w:val="1F497D" w:themeColor="text2"/>
          <w:sz w:val="24"/>
        </w:rPr>
      </w:pPr>
    </w:p>
    <w:p w14:paraId="2CF48EA1" w14:textId="77777777" w:rsidR="00DE72E2" w:rsidRPr="00DE72E2" w:rsidRDefault="00DE72E2">
      <w:pPr>
        <w:rPr>
          <w:rFonts w:ascii="Arial" w:hAnsi="Arial" w:cs="Arial"/>
          <w:b/>
          <w:color w:val="1F497D" w:themeColor="text2"/>
          <w:sz w:val="24"/>
        </w:rPr>
      </w:pPr>
    </w:p>
    <w:p w14:paraId="22E4A4C3" w14:textId="77777777" w:rsidR="00DE72E2" w:rsidRPr="00DE72E2" w:rsidRDefault="00DE72E2">
      <w:pPr>
        <w:rPr>
          <w:rFonts w:ascii="Arial" w:hAnsi="Arial" w:cs="Arial"/>
          <w:b/>
          <w:color w:val="1F497D" w:themeColor="text2"/>
          <w:sz w:val="24"/>
        </w:rPr>
      </w:pPr>
    </w:p>
    <w:p w14:paraId="512552D2" w14:textId="77777777" w:rsidR="00DE72E2" w:rsidRPr="00DE72E2" w:rsidRDefault="00DE72E2">
      <w:pPr>
        <w:rPr>
          <w:rFonts w:ascii="Arial" w:hAnsi="Arial" w:cs="Arial"/>
          <w:b/>
          <w:color w:val="1F497D" w:themeColor="text2"/>
          <w:sz w:val="24"/>
        </w:rPr>
      </w:pPr>
    </w:p>
    <w:p w14:paraId="70D46299" w14:textId="46CA3288" w:rsidR="005B7DE7" w:rsidRPr="00DE72E2" w:rsidRDefault="00FB5429">
      <w:pPr>
        <w:rPr>
          <w:rFonts w:ascii="Arial" w:hAnsi="Arial" w:cs="Arial"/>
          <w:b/>
          <w:color w:val="004295"/>
          <w:sz w:val="28"/>
        </w:rPr>
      </w:pPr>
      <w:r w:rsidRPr="00DE72E2">
        <w:rPr>
          <w:rFonts w:ascii="Arial" w:hAnsi="Arial" w:cs="Arial"/>
          <w:b/>
          <w:color w:val="004295"/>
          <w:sz w:val="28"/>
        </w:rPr>
        <w:t>Person Specification</w:t>
      </w:r>
      <w:r w:rsidR="002D1B46" w:rsidRPr="00DE72E2">
        <w:rPr>
          <w:rFonts w:ascii="Arial" w:hAnsi="Arial" w:cs="Arial"/>
          <w:b/>
          <w:color w:val="004295"/>
          <w:sz w:val="28"/>
        </w:rPr>
        <w:t xml:space="preserve"> &amp; Assessment Information</w:t>
      </w:r>
    </w:p>
    <w:p w14:paraId="7BD0AA07" w14:textId="6C541B32" w:rsidR="0092361D" w:rsidRPr="00DE72E2" w:rsidRDefault="0092361D" w:rsidP="0092361D">
      <w:pPr>
        <w:rPr>
          <w:rFonts w:ascii="Arial" w:hAnsi="Arial" w:cs="Arial"/>
        </w:rPr>
      </w:pPr>
      <w:r w:rsidRPr="00DE72E2">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DE72E2">
        <w:rPr>
          <w:rFonts w:ascii="Arial" w:hAnsi="Arial" w:cs="Arial"/>
        </w:rPr>
        <w:t>p</w:t>
      </w:r>
      <w:r w:rsidRPr="00DE72E2">
        <w:rPr>
          <w:rFonts w:ascii="Arial" w:hAnsi="Arial" w:cs="Arial"/>
        </w:rPr>
        <w:t xml:space="preserve">erson </w:t>
      </w:r>
      <w:r w:rsidR="0074092E" w:rsidRPr="00DE72E2">
        <w:rPr>
          <w:rFonts w:ascii="Arial" w:hAnsi="Arial" w:cs="Arial"/>
        </w:rPr>
        <w:t>s</w:t>
      </w:r>
      <w:r w:rsidRPr="00DE72E2">
        <w:rPr>
          <w:rFonts w:ascii="Arial" w:hAnsi="Arial" w:cs="Arial"/>
        </w:rPr>
        <w:t xml:space="preserve">pecification. In determining the most meritorious candidate, applicants will be assessed against the published </w:t>
      </w:r>
      <w:r w:rsidRPr="00DE72E2">
        <w:rPr>
          <w:rFonts w:ascii="Arial" w:hAnsi="Arial" w:cs="Arial"/>
        </w:rPr>
        <w:lastRenderedPageBreak/>
        <w:t xml:space="preserve">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DE72E2" w14:paraId="29569A4E" w14:textId="77777777" w:rsidTr="00450364">
        <w:tc>
          <w:tcPr>
            <w:tcW w:w="4361" w:type="dxa"/>
            <w:shd w:val="clear" w:color="auto" w:fill="DAEEF3"/>
          </w:tcPr>
          <w:p w14:paraId="1ED78D55" w14:textId="11BF1C6C" w:rsidR="005B7DE7" w:rsidRPr="00DE72E2" w:rsidRDefault="00AC6F8A" w:rsidP="00AC6F8A">
            <w:pPr>
              <w:spacing w:before="120" w:after="120" w:line="240" w:lineRule="auto"/>
              <w:rPr>
                <w:rFonts w:ascii="Arial" w:eastAsia="Cambria" w:hAnsi="Arial" w:cs="Arial"/>
                <w:b/>
              </w:rPr>
            </w:pPr>
            <w:r w:rsidRPr="00DE72E2">
              <w:rPr>
                <w:rFonts w:ascii="Arial" w:eastAsia="Cambria" w:hAnsi="Arial" w:cs="Arial"/>
                <w:b/>
              </w:rPr>
              <w:t>Criteria</w:t>
            </w:r>
            <w:r w:rsidR="006F2667" w:rsidRPr="00DE72E2">
              <w:rPr>
                <w:rFonts w:ascii="Arial" w:eastAsia="Cambria" w:hAnsi="Arial" w:cs="Arial"/>
                <w:b/>
              </w:rPr>
              <w:t xml:space="preserve"> </w:t>
            </w:r>
          </w:p>
        </w:tc>
        <w:tc>
          <w:tcPr>
            <w:tcW w:w="2410" w:type="dxa"/>
            <w:shd w:val="clear" w:color="auto" w:fill="DAEEF3"/>
          </w:tcPr>
          <w:p w14:paraId="48A20A78" w14:textId="536E6C52" w:rsidR="005B7DE7" w:rsidRPr="00DE72E2" w:rsidRDefault="005B7DE7" w:rsidP="00AC6F8A">
            <w:pPr>
              <w:spacing w:before="120" w:after="120" w:line="240" w:lineRule="auto"/>
              <w:rPr>
                <w:rFonts w:ascii="Arial" w:eastAsia="Cambria" w:hAnsi="Arial" w:cs="Arial"/>
                <w:b/>
              </w:rPr>
            </w:pPr>
            <w:r w:rsidRPr="00DE72E2">
              <w:rPr>
                <w:rFonts w:ascii="Arial" w:eastAsia="Cambria" w:hAnsi="Arial" w:cs="Arial"/>
                <w:b/>
              </w:rPr>
              <w:t>Essential/Desirable</w:t>
            </w:r>
            <w:r w:rsidR="00AC6F8A" w:rsidRPr="00DE72E2">
              <w:rPr>
                <w:rFonts w:ascii="Arial" w:eastAsia="Cambria" w:hAnsi="Arial" w:cs="Arial"/>
                <w:b/>
              </w:rPr>
              <w:t>?</w:t>
            </w:r>
          </w:p>
        </w:tc>
        <w:tc>
          <w:tcPr>
            <w:tcW w:w="2268" w:type="dxa"/>
            <w:shd w:val="clear" w:color="auto" w:fill="DAEEF3"/>
          </w:tcPr>
          <w:p w14:paraId="0B78836D" w14:textId="2ABEF0C8" w:rsidR="005B7DE7" w:rsidRPr="00DE72E2" w:rsidRDefault="00AC6F8A" w:rsidP="00AC6F8A">
            <w:pPr>
              <w:spacing w:before="120" w:after="120" w:line="240" w:lineRule="auto"/>
              <w:rPr>
                <w:rFonts w:ascii="Arial" w:eastAsia="Cambria" w:hAnsi="Arial" w:cs="Arial"/>
                <w:b/>
              </w:rPr>
            </w:pPr>
            <w:r w:rsidRPr="00DE72E2">
              <w:rPr>
                <w:rFonts w:ascii="Arial" w:eastAsia="Cambria" w:hAnsi="Arial" w:cs="Arial"/>
                <w:b/>
              </w:rPr>
              <w:t>When assessed?</w:t>
            </w:r>
          </w:p>
        </w:tc>
      </w:tr>
      <w:tr w:rsidR="00D757C8" w:rsidRPr="00DE72E2" w14:paraId="61056936" w14:textId="77777777" w:rsidTr="00AC6F8A">
        <w:trPr>
          <w:trHeight w:val="339"/>
        </w:trPr>
        <w:tc>
          <w:tcPr>
            <w:tcW w:w="9039" w:type="dxa"/>
            <w:gridSpan w:val="3"/>
            <w:shd w:val="clear" w:color="auto" w:fill="F2F2F2" w:themeFill="background1" w:themeFillShade="F2"/>
          </w:tcPr>
          <w:p w14:paraId="7A6A7487" w14:textId="77777777" w:rsidR="00D757C8" w:rsidRPr="00DE72E2" w:rsidRDefault="00D757C8" w:rsidP="00AC6F8A">
            <w:pPr>
              <w:spacing w:before="120" w:after="120" w:line="240" w:lineRule="auto"/>
              <w:rPr>
                <w:rFonts w:ascii="Arial" w:eastAsia="Cambria" w:hAnsi="Arial" w:cs="Arial"/>
                <w:b/>
              </w:rPr>
            </w:pPr>
            <w:r w:rsidRPr="00DE72E2">
              <w:rPr>
                <w:rFonts w:ascii="Arial" w:eastAsia="Cambria" w:hAnsi="Arial" w:cs="Arial"/>
                <w:b/>
              </w:rPr>
              <w:t>Qualifications</w:t>
            </w:r>
          </w:p>
        </w:tc>
      </w:tr>
      <w:tr w:rsidR="005B7DE7" w:rsidRPr="00DE72E2" w14:paraId="5FF94E35" w14:textId="77777777" w:rsidTr="00450364">
        <w:trPr>
          <w:trHeight w:val="836"/>
        </w:trPr>
        <w:tc>
          <w:tcPr>
            <w:tcW w:w="4361" w:type="dxa"/>
            <w:shd w:val="clear" w:color="auto" w:fill="DAEEF3"/>
          </w:tcPr>
          <w:p w14:paraId="2CC69A8B" w14:textId="77777777" w:rsidR="00FE399C" w:rsidRPr="002249F5" w:rsidRDefault="00FE399C" w:rsidP="00FE399C">
            <w:pPr>
              <w:rPr>
                <w:rFonts w:ascii="Arial" w:hAnsi="Arial" w:cs="Arial"/>
              </w:rPr>
            </w:pPr>
            <w:r w:rsidRPr="002249F5">
              <w:rPr>
                <w:rFonts w:ascii="Arial" w:hAnsi="Arial" w:cs="Arial"/>
              </w:rPr>
              <w:t>Have completed a recognised apprenticeship in in Engineering Services (mechanical) or plumbing or heating and ventilation.</w:t>
            </w:r>
          </w:p>
          <w:p w14:paraId="5A23A1C2" w14:textId="77777777" w:rsidR="00FE399C" w:rsidRPr="002249F5" w:rsidRDefault="00FE399C" w:rsidP="00FE399C">
            <w:pPr>
              <w:rPr>
                <w:rFonts w:ascii="Arial" w:hAnsi="Arial" w:cs="Arial"/>
              </w:rPr>
            </w:pPr>
          </w:p>
          <w:p w14:paraId="24017275" w14:textId="77777777" w:rsidR="00FE399C" w:rsidRPr="002249F5" w:rsidRDefault="00FE399C" w:rsidP="00FE399C">
            <w:pPr>
              <w:rPr>
                <w:rFonts w:ascii="Arial" w:hAnsi="Arial" w:cs="Arial"/>
              </w:rPr>
            </w:pPr>
            <w:r w:rsidRPr="002249F5">
              <w:rPr>
                <w:rFonts w:ascii="Arial" w:hAnsi="Arial" w:cs="Arial"/>
              </w:rPr>
              <w:t>For example SVQ level 3 or City and Guilds Level 3 and a National Certificate (or equivalent) in Engineering Services (mechanical) or plumbing or heating and ventilation.</w:t>
            </w:r>
          </w:p>
          <w:p w14:paraId="6690CA51" w14:textId="77777777" w:rsidR="00FE399C" w:rsidRPr="002249F5" w:rsidRDefault="00FE399C" w:rsidP="00FE399C">
            <w:pPr>
              <w:rPr>
                <w:rFonts w:ascii="Arial" w:hAnsi="Arial" w:cs="Arial"/>
              </w:rPr>
            </w:pPr>
          </w:p>
          <w:p w14:paraId="5BAE8122" w14:textId="77777777" w:rsidR="00FE399C" w:rsidRPr="002249F5" w:rsidRDefault="00FE399C" w:rsidP="00FE399C">
            <w:pPr>
              <w:rPr>
                <w:rFonts w:ascii="Arial" w:hAnsi="Arial" w:cs="Arial"/>
              </w:rPr>
            </w:pPr>
            <w:r w:rsidRPr="002249F5">
              <w:rPr>
                <w:rFonts w:ascii="Arial" w:hAnsi="Arial" w:cs="Arial"/>
              </w:rPr>
              <w:t>You will hold a current gas qualification.</w:t>
            </w:r>
          </w:p>
          <w:p w14:paraId="27A2145C" w14:textId="509CCAEB" w:rsidR="005B7DE7" w:rsidRPr="00DE72E2" w:rsidRDefault="00FE399C" w:rsidP="00FE399C">
            <w:pPr>
              <w:rPr>
                <w:rFonts w:ascii="Arial" w:hAnsi="Arial" w:cs="Arial"/>
              </w:rPr>
            </w:pPr>
            <w:r w:rsidRPr="002249F5">
              <w:rPr>
                <w:rFonts w:ascii="Arial" w:hAnsi="Arial" w:cs="Arial"/>
                <w:b/>
              </w:rPr>
              <w:t>ESSENTIAL</w:t>
            </w:r>
            <w:r w:rsidR="007F0233">
              <w:rPr>
                <w:rFonts w:ascii="Arial" w:hAnsi="Arial" w:cs="Arial"/>
              </w:rPr>
              <w:t xml:space="preserve"> </w:t>
            </w:r>
          </w:p>
        </w:tc>
        <w:tc>
          <w:tcPr>
            <w:tcW w:w="2410" w:type="dxa"/>
            <w:shd w:val="clear" w:color="auto" w:fill="auto"/>
          </w:tcPr>
          <w:p w14:paraId="0FF3DBCD" w14:textId="10592963"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shd w:val="clear" w:color="auto" w:fill="auto"/>
          </w:tcPr>
          <w:p w14:paraId="1943FACD" w14:textId="4D6A3B0F" w:rsidR="005B7DE7" w:rsidRPr="00DE72E2" w:rsidRDefault="00DE72E2" w:rsidP="00AC6F8A">
            <w:pPr>
              <w:spacing w:before="120" w:after="120" w:line="240" w:lineRule="auto"/>
              <w:rPr>
                <w:rFonts w:ascii="Arial" w:eastAsia="Cambria" w:hAnsi="Arial" w:cs="Arial"/>
              </w:rPr>
            </w:pPr>
            <w:r w:rsidRPr="00DE72E2">
              <w:rPr>
                <w:rFonts w:ascii="Arial" w:eastAsia="Cambria" w:hAnsi="Arial" w:cs="Arial"/>
              </w:rPr>
              <w:t xml:space="preserve">Application </w:t>
            </w:r>
          </w:p>
        </w:tc>
      </w:tr>
      <w:tr w:rsidR="005B7DE7" w:rsidRPr="00DE72E2" w14:paraId="49FE4D73" w14:textId="77777777" w:rsidTr="00450364">
        <w:trPr>
          <w:trHeight w:val="975"/>
        </w:trPr>
        <w:tc>
          <w:tcPr>
            <w:tcW w:w="4361" w:type="dxa"/>
            <w:shd w:val="clear" w:color="auto" w:fill="DAEEF3"/>
          </w:tcPr>
          <w:p w14:paraId="7A3A28E2" w14:textId="171F96E7" w:rsidR="005B7DE7" w:rsidRPr="00DE72E2" w:rsidRDefault="007F0233" w:rsidP="007F0233">
            <w:pPr>
              <w:rPr>
                <w:rFonts w:ascii="Arial" w:hAnsi="Arial" w:cs="Arial"/>
              </w:rPr>
            </w:pPr>
            <w:r>
              <w:rPr>
                <w:rFonts w:ascii="Arial" w:hAnsi="Arial" w:cs="Arial"/>
              </w:rPr>
              <w:lastRenderedPageBreak/>
              <w:t>Have completed an HNC in an engineering subject or prepared to work towards one with full support from the SPS if required.</w:t>
            </w:r>
          </w:p>
        </w:tc>
        <w:tc>
          <w:tcPr>
            <w:tcW w:w="2410" w:type="dxa"/>
            <w:shd w:val="clear" w:color="auto" w:fill="auto"/>
          </w:tcPr>
          <w:p w14:paraId="243F59F1" w14:textId="28DC9784"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shd w:val="clear" w:color="auto" w:fill="auto"/>
          </w:tcPr>
          <w:p w14:paraId="4CBFBA54" w14:textId="77777777" w:rsidR="00DE72E2" w:rsidRPr="00DE72E2" w:rsidRDefault="00DE72E2" w:rsidP="005B7DE7">
            <w:pPr>
              <w:spacing w:before="120" w:after="120" w:line="240" w:lineRule="auto"/>
              <w:rPr>
                <w:rFonts w:ascii="Arial" w:eastAsia="Cambria" w:hAnsi="Arial" w:cs="Arial"/>
              </w:rPr>
            </w:pPr>
            <w:r w:rsidRPr="00DE72E2">
              <w:rPr>
                <w:rFonts w:ascii="Arial" w:eastAsia="Cambria" w:hAnsi="Arial" w:cs="Arial"/>
              </w:rPr>
              <w:t>Application</w:t>
            </w:r>
          </w:p>
          <w:p w14:paraId="60F8F5E5" w14:textId="51E3EB6C"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Interview </w:t>
            </w:r>
          </w:p>
        </w:tc>
      </w:tr>
      <w:tr w:rsidR="00D757C8" w:rsidRPr="00DE72E2" w14:paraId="358B8264" w14:textId="77777777" w:rsidTr="00AC6F8A">
        <w:trPr>
          <w:trHeight w:val="429"/>
        </w:trPr>
        <w:tc>
          <w:tcPr>
            <w:tcW w:w="9039" w:type="dxa"/>
            <w:gridSpan w:val="3"/>
            <w:shd w:val="clear" w:color="auto" w:fill="F2F2F2" w:themeFill="background1" w:themeFillShade="F2"/>
          </w:tcPr>
          <w:p w14:paraId="3BEE06E6" w14:textId="725C16CF" w:rsidR="00D757C8" w:rsidRPr="00DE72E2" w:rsidRDefault="00D757C8" w:rsidP="00AC6F8A">
            <w:pPr>
              <w:spacing w:before="120" w:after="120" w:line="240" w:lineRule="auto"/>
              <w:rPr>
                <w:rFonts w:ascii="Arial" w:eastAsia="Cambria" w:hAnsi="Arial" w:cs="Arial"/>
                <w:b/>
              </w:rPr>
            </w:pPr>
            <w:r w:rsidRPr="00DE72E2">
              <w:rPr>
                <w:rFonts w:ascii="Arial" w:eastAsia="Cambria" w:hAnsi="Arial" w:cs="Arial"/>
                <w:b/>
              </w:rPr>
              <w:t>Experience</w:t>
            </w:r>
          </w:p>
        </w:tc>
      </w:tr>
      <w:tr w:rsidR="005B7DE7" w:rsidRPr="00DE72E2" w14:paraId="64A4D0B0" w14:textId="77777777" w:rsidTr="00450364">
        <w:trPr>
          <w:trHeight w:val="807"/>
        </w:trPr>
        <w:tc>
          <w:tcPr>
            <w:tcW w:w="4361" w:type="dxa"/>
            <w:shd w:val="clear" w:color="auto" w:fill="DAEEF3"/>
          </w:tcPr>
          <w:p w14:paraId="0F490059" w14:textId="77777777" w:rsidR="00DE72E2" w:rsidRPr="00DE72E2" w:rsidRDefault="00DE72E2" w:rsidP="00DE72E2">
            <w:pPr>
              <w:rPr>
                <w:rFonts w:ascii="Arial" w:hAnsi="Arial" w:cs="Arial"/>
                <w:b/>
              </w:rPr>
            </w:pPr>
            <w:r w:rsidRPr="00DE72E2">
              <w:rPr>
                <w:rFonts w:ascii="Arial" w:hAnsi="Arial" w:cs="Arial"/>
                <w:b/>
              </w:rPr>
              <w:t xml:space="preserve">ESTATES MAINTENANCE EXPERIENCE </w:t>
            </w:r>
          </w:p>
          <w:p w14:paraId="1D9928B0" w14:textId="12F95D07" w:rsidR="005B7DE7" w:rsidRPr="00DE72E2" w:rsidRDefault="007F0233" w:rsidP="00FE399C">
            <w:pPr>
              <w:jc w:val="both"/>
              <w:rPr>
                <w:rFonts w:ascii="Arial" w:hAnsi="Arial" w:cs="Arial"/>
              </w:rPr>
            </w:pPr>
            <w:r>
              <w:rPr>
                <w:rFonts w:ascii="Arial" w:hAnsi="Arial" w:cs="Arial"/>
                <w:lang w:val="en"/>
              </w:rPr>
              <w:t xml:space="preserve">Experience of </w:t>
            </w:r>
            <w:r w:rsidR="00FE399C">
              <w:rPr>
                <w:rFonts w:ascii="Arial" w:hAnsi="Arial" w:cs="Arial"/>
                <w:lang w:val="en"/>
              </w:rPr>
              <w:t>mechanical, gas, plumbing, heating and ventilation maintenance and repair work and also a w</w:t>
            </w:r>
            <w:r w:rsidR="00160767">
              <w:rPr>
                <w:rFonts w:ascii="Arial" w:hAnsi="Arial" w:cs="Arial"/>
                <w:lang w:val="en"/>
              </w:rPr>
              <w:t>illingness to develop</w:t>
            </w:r>
            <w:r w:rsidR="00FE399C">
              <w:rPr>
                <w:rFonts w:ascii="Arial" w:hAnsi="Arial" w:cs="Arial"/>
                <w:lang w:val="en"/>
              </w:rPr>
              <w:t xml:space="preserve"> new skills in electrical and building maintenance.  This includes experience of providing support, advice and direction to others in carry out installation works or complex mechanical repairs.</w:t>
            </w:r>
          </w:p>
        </w:tc>
        <w:tc>
          <w:tcPr>
            <w:tcW w:w="2410" w:type="dxa"/>
          </w:tcPr>
          <w:p w14:paraId="17BA99EB" w14:textId="31FBB10D"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1DC1F4AC" w14:textId="6387F684" w:rsidR="00DE72E2" w:rsidRDefault="00DE72E2" w:rsidP="005B7DE7">
            <w:pPr>
              <w:spacing w:before="120" w:after="120" w:line="240" w:lineRule="auto"/>
              <w:rPr>
                <w:rFonts w:ascii="Arial" w:eastAsia="Cambria" w:hAnsi="Arial" w:cs="Arial"/>
              </w:rPr>
            </w:pPr>
            <w:r w:rsidRPr="00DE72E2">
              <w:rPr>
                <w:rFonts w:ascii="Arial" w:eastAsia="Cambria" w:hAnsi="Arial" w:cs="Arial"/>
              </w:rPr>
              <w:t>Application</w:t>
            </w:r>
          </w:p>
          <w:p w14:paraId="72090928" w14:textId="34B9631D" w:rsidR="00BA14F6" w:rsidRPr="00DE72E2" w:rsidRDefault="00BA14F6" w:rsidP="005B7DE7">
            <w:pPr>
              <w:spacing w:before="120" w:after="120" w:line="240" w:lineRule="auto"/>
              <w:rPr>
                <w:rFonts w:ascii="Arial" w:eastAsia="Cambria" w:hAnsi="Arial" w:cs="Arial"/>
              </w:rPr>
            </w:pPr>
            <w:r>
              <w:rPr>
                <w:rFonts w:ascii="Arial" w:eastAsia="Cambria" w:hAnsi="Arial" w:cs="Arial"/>
              </w:rPr>
              <w:t>Discussion Topic</w:t>
            </w:r>
          </w:p>
          <w:p w14:paraId="24AB8F4A" w14:textId="6847A1E2"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Interview </w:t>
            </w:r>
          </w:p>
        </w:tc>
      </w:tr>
      <w:tr w:rsidR="005B7DE7" w:rsidRPr="00DE72E2" w14:paraId="1579EE15" w14:textId="77777777" w:rsidTr="00450364">
        <w:trPr>
          <w:trHeight w:val="846"/>
        </w:trPr>
        <w:tc>
          <w:tcPr>
            <w:tcW w:w="4361" w:type="dxa"/>
            <w:shd w:val="clear" w:color="auto" w:fill="DAEEF3"/>
          </w:tcPr>
          <w:p w14:paraId="0E749B5D" w14:textId="77777777" w:rsidR="007F0233" w:rsidRDefault="007F0233" w:rsidP="007F0233">
            <w:pPr>
              <w:rPr>
                <w:rFonts w:ascii="Arial" w:hAnsi="Arial" w:cs="Arial"/>
                <w:b/>
              </w:rPr>
            </w:pPr>
            <w:r>
              <w:rPr>
                <w:rFonts w:ascii="Arial" w:hAnsi="Arial" w:cs="Arial"/>
                <w:b/>
              </w:rPr>
              <w:t>IT SKILLS</w:t>
            </w:r>
          </w:p>
          <w:p w14:paraId="3194DDE7" w14:textId="2A78E8AC" w:rsidR="005B7DE7" w:rsidRPr="00DE72E2" w:rsidRDefault="007F0233" w:rsidP="007F0233">
            <w:pPr>
              <w:rPr>
                <w:rFonts w:ascii="Arial" w:hAnsi="Arial" w:cs="Arial"/>
              </w:rPr>
            </w:pPr>
            <w:r>
              <w:rPr>
                <w:rFonts w:ascii="Arial" w:hAnsi="Arial" w:cs="Arial"/>
                <w:lang w:val="en"/>
              </w:rPr>
              <w:t>Proven IT skills within a maintenance environment.</w:t>
            </w:r>
          </w:p>
        </w:tc>
        <w:tc>
          <w:tcPr>
            <w:tcW w:w="2410" w:type="dxa"/>
          </w:tcPr>
          <w:p w14:paraId="3711A2B6" w14:textId="5EEBAE2E"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0C86410B" w14:textId="18A49FD9"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Interview </w:t>
            </w:r>
          </w:p>
        </w:tc>
      </w:tr>
      <w:tr w:rsidR="00141899" w:rsidRPr="00DE72E2" w14:paraId="2F4F538B" w14:textId="77777777" w:rsidTr="00450364">
        <w:trPr>
          <w:trHeight w:val="832"/>
        </w:trPr>
        <w:tc>
          <w:tcPr>
            <w:tcW w:w="4361" w:type="dxa"/>
            <w:shd w:val="clear" w:color="auto" w:fill="DAEEF3"/>
          </w:tcPr>
          <w:p w14:paraId="5BF6DD38" w14:textId="77777777" w:rsidR="007F0233" w:rsidRDefault="007F0233" w:rsidP="007F0233">
            <w:pPr>
              <w:rPr>
                <w:rFonts w:ascii="Arial" w:hAnsi="Arial" w:cs="Arial"/>
                <w:b/>
              </w:rPr>
            </w:pPr>
            <w:r>
              <w:rPr>
                <w:rFonts w:ascii="Arial" w:hAnsi="Arial" w:cs="Arial"/>
                <w:b/>
              </w:rPr>
              <w:t>DRIVING/TRAVEL</w:t>
            </w:r>
          </w:p>
          <w:p w14:paraId="50146011" w14:textId="79DD71AB" w:rsidR="00141899" w:rsidRPr="00DE72E2" w:rsidRDefault="007F0233" w:rsidP="00BE291A">
            <w:pPr>
              <w:rPr>
                <w:rFonts w:ascii="Arial" w:hAnsi="Arial" w:cs="Arial"/>
              </w:rPr>
            </w:pPr>
            <w:r>
              <w:rPr>
                <w:rFonts w:ascii="Arial" w:eastAsia="Times New Roman" w:hAnsi="Arial" w:cs="Arial"/>
                <w:lang w:eastAsia="en-GB"/>
              </w:rPr>
              <w:t>A full driving licence that enables the person to drive in the UK, however SPS is willing to consider proposals put forward by applicants to carry out the duties by any other means.</w:t>
            </w:r>
          </w:p>
        </w:tc>
        <w:tc>
          <w:tcPr>
            <w:tcW w:w="2410" w:type="dxa"/>
          </w:tcPr>
          <w:p w14:paraId="38B65C45" w14:textId="4EA3EF55" w:rsidR="00141899"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46FE92B7" w14:textId="487198A0" w:rsidR="00141899" w:rsidRPr="00DE72E2" w:rsidRDefault="00613AF1" w:rsidP="005B7DE7">
            <w:pPr>
              <w:spacing w:before="120" w:after="120" w:line="240" w:lineRule="auto"/>
              <w:rPr>
                <w:rFonts w:ascii="Arial" w:eastAsia="Cambria" w:hAnsi="Arial" w:cs="Arial"/>
              </w:rPr>
            </w:pPr>
            <w:r>
              <w:rPr>
                <w:rFonts w:ascii="Arial" w:eastAsia="Cambria" w:hAnsi="Arial" w:cs="Arial"/>
              </w:rPr>
              <w:t>Interview</w:t>
            </w:r>
          </w:p>
        </w:tc>
      </w:tr>
      <w:tr w:rsidR="00D757C8" w:rsidRPr="00DE72E2" w14:paraId="40071320" w14:textId="77777777" w:rsidTr="00AC6F8A">
        <w:trPr>
          <w:trHeight w:val="425"/>
        </w:trPr>
        <w:tc>
          <w:tcPr>
            <w:tcW w:w="9039" w:type="dxa"/>
            <w:gridSpan w:val="3"/>
            <w:shd w:val="clear" w:color="auto" w:fill="F2F2F2" w:themeFill="background1" w:themeFillShade="F2"/>
          </w:tcPr>
          <w:p w14:paraId="01AF601E" w14:textId="77777777" w:rsidR="00D757C8" w:rsidRPr="00DE72E2" w:rsidRDefault="00D757C8" w:rsidP="00AC6F8A">
            <w:pPr>
              <w:spacing w:before="120" w:after="120" w:line="240" w:lineRule="auto"/>
              <w:rPr>
                <w:rFonts w:ascii="Arial" w:eastAsia="Cambria" w:hAnsi="Arial" w:cs="Arial"/>
              </w:rPr>
            </w:pPr>
            <w:r w:rsidRPr="00DE72E2">
              <w:rPr>
                <w:rFonts w:ascii="Arial" w:eastAsia="Cambria" w:hAnsi="Arial" w:cs="Arial"/>
                <w:b/>
              </w:rPr>
              <w:t>Knowledge &amp; Skills</w:t>
            </w:r>
          </w:p>
        </w:tc>
      </w:tr>
      <w:tr w:rsidR="005B7DE7" w:rsidRPr="00DE72E2" w14:paraId="7B294331" w14:textId="77777777" w:rsidTr="00450364">
        <w:trPr>
          <w:trHeight w:val="836"/>
        </w:trPr>
        <w:tc>
          <w:tcPr>
            <w:tcW w:w="4361" w:type="dxa"/>
            <w:shd w:val="clear" w:color="auto" w:fill="DAEEF3"/>
          </w:tcPr>
          <w:p w14:paraId="1841BBFB" w14:textId="77777777" w:rsidR="007F0233" w:rsidRDefault="007F0233" w:rsidP="007F0233">
            <w:pPr>
              <w:rPr>
                <w:rFonts w:ascii="Arial" w:hAnsi="Arial" w:cs="Arial"/>
                <w:b/>
              </w:rPr>
            </w:pPr>
            <w:r>
              <w:rPr>
                <w:rFonts w:ascii="Arial" w:hAnsi="Arial" w:cs="Arial"/>
                <w:b/>
              </w:rPr>
              <w:t>KNOWLEDGE OF LEGISLATION</w:t>
            </w:r>
          </w:p>
          <w:p w14:paraId="38531429" w14:textId="48676E40" w:rsidR="005B7DE7" w:rsidRPr="00DE72E2" w:rsidRDefault="00FE399C" w:rsidP="00FE399C">
            <w:pPr>
              <w:jc w:val="both"/>
              <w:rPr>
                <w:rFonts w:ascii="Arial" w:hAnsi="Arial" w:cs="Arial"/>
              </w:rPr>
            </w:pPr>
            <w:r w:rsidRPr="00FE399C">
              <w:rPr>
                <w:rFonts w:ascii="Arial" w:hAnsi="Arial" w:cs="Arial"/>
              </w:rPr>
              <w:t xml:space="preserve">Sound knowledge of </w:t>
            </w:r>
            <w:r w:rsidRPr="00FE399C">
              <w:rPr>
                <w:rFonts w:ascii="Arial" w:eastAsia="Times New Roman" w:hAnsi="Arial" w:cs="Arial"/>
                <w:lang w:eastAsia="en-GB"/>
              </w:rPr>
              <w:t xml:space="preserve">relevant legislation including Health &amp; Safety, Safe Systems of Work, Building and Fire Regulations, Lifting Operations and Lifting Equipment regulations (LOLER) and gas regulations. </w:t>
            </w:r>
          </w:p>
        </w:tc>
        <w:tc>
          <w:tcPr>
            <w:tcW w:w="2410" w:type="dxa"/>
          </w:tcPr>
          <w:p w14:paraId="663931CC" w14:textId="03B6F121" w:rsidR="005B7DE7" w:rsidRPr="00DE72E2" w:rsidRDefault="00DE72E2" w:rsidP="005B7DE7">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48F8FF4D" w14:textId="77777777" w:rsidR="00613AF1" w:rsidRDefault="00613AF1" w:rsidP="00DE72E2">
            <w:pPr>
              <w:spacing w:before="120" w:after="120" w:line="240" w:lineRule="auto"/>
              <w:rPr>
                <w:rFonts w:ascii="Arial" w:eastAsia="Cambria" w:hAnsi="Arial" w:cs="Arial"/>
              </w:rPr>
            </w:pPr>
            <w:r>
              <w:rPr>
                <w:rFonts w:ascii="Arial" w:eastAsia="Cambria" w:hAnsi="Arial" w:cs="Arial"/>
              </w:rPr>
              <w:t>Application</w:t>
            </w:r>
          </w:p>
          <w:p w14:paraId="73016548" w14:textId="77777777" w:rsidR="005B7DE7" w:rsidRDefault="00DE72E2" w:rsidP="00DE72E2">
            <w:pPr>
              <w:spacing w:before="120" w:after="120" w:line="240" w:lineRule="auto"/>
              <w:rPr>
                <w:rFonts w:ascii="Arial" w:eastAsia="Cambria" w:hAnsi="Arial" w:cs="Arial"/>
              </w:rPr>
            </w:pPr>
            <w:r w:rsidRPr="00DE72E2">
              <w:rPr>
                <w:rFonts w:ascii="Arial" w:eastAsia="Cambria" w:hAnsi="Arial" w:cs="Arial"/>
              </w:rPr>
              <w:t xml:space="preserve">Interview </w:t>
            </w:r>
          </w:p>
          <w:p w14:paraId="3B385532" w14:textId="17977D29" w:rsidR="00613AF1" w:rsidRPr="00DE72E2" w:rsidRDefault="00613AF1" w:rsidP="00DE72E2">
            <w:pPr>
              <w:spacing w:before="120" w:after="120" w:line="240" w:lineRule="auto"/>
              <w:rPr>
                <w:rFonts w:ascii="Arial" w:eastAsia="Cambria" w:hAnsi="Arial" w:cs="Arial"/>
              </w:rPr>
            </w:pPr>
            <w:r>
              <w:rPr>
                <w:rFonts w:ascii="Arial" w:eastAsia="Cambria" w:hAnsi="Arial" w:cs="Arial"/>
              </w:rPr>
              <w:t>Discussion Topic</w:t>
            </w:r>
          </w:p>
        </w:tc>
      </w:tr>
      <w:tr w:rsidR="00BE291A" w:rsidRPr="00DE72E2" w14:paraId="3593093B" w14:textId="77777777" w:rsidTr="00450364">
        <w:trPr>
          <w:trHeight w:val="836"/>
        </w:trPr>
        <w:tc>
          <w:tcPr>
            <w:tcW w:w="4361" w:type="dxa"/>
            <w:shd w:val="clear" w:color="auto" w:fill="DAEEF3"/>
          </w:tcPr>
          <w:p w14:paraId="63E1F149" w14:textId="13670A43" w:rsidR="00BE291A" w:rsidRDefault="00BE291A" w:rsidP="00BE291A">
            <w:pPr>
              <w:jc w:val="both"/>
              <w:rPr>
                <w:rFonts w:ascii="Arial" w:hAnsi="Arial" w:cs="Arial"/>
                <w:b/>
              </w:rPr>
            </w:pPr>
            <w:r>
              <w:rPr>
                <w:rFonts w:ascii="Arial" w:hAnsi="Arial" w:cs="Arial"/>
                <w:b/>
              </w:rPr>
              <w:lastRenderedPageBreak/>
              <w:t xml:space="preserve">PLANNING AND PRIORITISING </w:t>
            </w:r>
          </w:p>
          <w:p w14:paraId="1B94B7D1" w14:textId="048A79F8" w:rsidR="00BE291A" w:rsidRPr="00BE291A" w:rsidRDefault="00BE291A" w:rsidP="00BE291A">
            <w:pPr>
              <w:jc w:val="both"/>
              <w:rPr>
                <w:rFonts w:ascii="Arial" w:hAnsi="Arial" w:cs="Arial"/>
              </w:rPr>
            </w:pPr>
            <w:r>
              <w:rPr>
                <w:rFonts w:ascii="Arial" w:hAnsi="Arial" w:cs="Arial"/>
              </w:rPr>
              <w:t>Evidence of your excellent organisational skills, demonstrating your ability to prioritise, forward plan and manage competing demands to ensure outputs are delivered on time.</w:t>
            </w:r>
          </w:p>
        </w:tc>
        <w:tc>
          <w:tcPr>
            <w:tcW w:w="2410" w:type="dxa"/>
          </w:tcPr>
          <w:p w14:paraId="335C9E39" w14:textId="44554569"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032ECD9F" w14:textId="467A7B88"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Interview</w:t>
            </w:r>
          </w:p>
        </w:tc>
      </w:tr>
      <w:tr w:rsidR="00BE291A" w:rsidRPr="00DE72E2" w14:paraId="0E437D4B" w14:textId="77777777" w:rsidTr="007F0233">
        <w:trPr>
          <w:trHeight w:val="834"/>
        </w:trPr>
        <w:tc>
          <w:tcPr>
            <w:tcW w:w="4361" w:type="dxa"/>
            <w:shd w:val="clear" w:color="auto" w:fill="DAEEF3" w:themeFill="accent5" w:themeFillTint="33"/>
          </w:tcPr>
          <w:p w14:paraId="0341F249" w14:textId="13F8872E" w:rsidR="00BE291A" w:rsidRDefault="00BE291A" w:rsidP="00BE291A">
            <w:pPr>
              <w:tabs>
                <w:tab w:val="left" w:pos="1185"/>
              </w:tabs>
              <w:rPr>
                <w:rFonts w:ascii="Arial" w:hAnsi="Arial" w:cs="Arial"/>
                <w:b/>
              </w:rPr>
            </w:pPr>
            <w:r>
              <w:rPr>
                <w:rFonts w:ascii="Arial" w:hAnsi="Arial" w:cs="Arial"/>
                <w:b/>
              </w:rPr>
              <w:t>BUILDING AND MAINTAINING RELATIONSHIPS</w:t>
            </w:r>
          </w:p>
          <w:p w14:paraId="3AE77C03" w14:textId="5D3B13D7" w:rsidR="00BE291A" w:rsidRPr="00BE291A" w:rsidRDefault="00BE291A" w:rsidP="00BE291A">
            <w:pPr>
              <w:tabs>
                <w:tab w:val="left" w:pos="1185"/>
              </w:tabs>
              <w:jc w:val="both"/>
              <w:rPr>
                <w:rFonts w:ascii="Arial" w:hAnsi="Arial" w:cs="Arial"/>
              </w:rPr>
            </w:pPr>
            <w:r>
              <w:rPr>
                <w:rFonts w:ascii="Arial" w:hAnsi="Arial" w:cs="Arial"/>
              </w:rPr>
              <w:t>Evidence of your ability to foster effective working relationships with a range of stakeholders and influence others to achieve desired outcomes.</w:t>
            </w:r>
          </w:p>
        </w:tc>
        <w:tc>
          <w:tcPr>
            <w:tcW w:w="2410" w:type="dxa"/>
          </w:tcPr>
          <w:p w14:paraId="5D8D5D59" w14:textId="542CC78E"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 xml:space="preserve"> Essential </w:t>
            </w:r>
          </w:p>
        </w:tc>
        <w:tc>
          <w:tcPr>
            <w:tcW w:w="2268" w:type="dxa"/>
          </w:tcPr>
          <w:p w14:paraId="13430C81" w14:textId="4F5A8826"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Interview</w:t>
            </w:r>
          </w:p>
        </w:tc>
      </w:tr>
      <w:tr w:rsidR="00BE291A" w:rsidRPr="00DE72E2" w14:paraId="0696C565" w14:textId="77777777" w:rsidTr="00450364">
        <w:trPr>
          <w:trHeight w:val="846"/>
        </w:trPr>
        <w:tc>
          <w:tcPr>
            <w:tcW w:w="4361" w:type="dxa"/>
            <w:shd w:val="clear" w:color="auto" w:fill="DAEEF3"/>
          </w:tcPr>
          <w:p w14:paraId="0E6459B2" w14:textId="77777777" w:rsidR="00BE291A" w:rsidRDefault="00BE291A" w:rsidP="00BE291A">
            <w:pPr>
              <w:rPr>
                <w:rFonts w:ascii="Arial" w:hAnsi="Arial" w:cs="Arial"/>
                <w:b/>
              </w:rPr>
            </w:pPr>
            <w:r w:rsidRPr="00BE291A">
              <w:rPr>
                <w:rFonts w:ascii="Arial" w:hAnsi="Arial" w:cs="Arial"/>
                <w:b/>
              </w:rPr>
              <w:t>PROBLEM SOLVING AND DECISION MAKING</w:t>
            </w:r>
          </w:p>
          <w:p w14:paraId="4B534DC6" w14:textId="2AF9E3A5" w:rsidR="00BE291A" w:rsidRPr="00BE291A" w:rsidRDefault="00BE291A" w:rsidP="00BE291A">
            <w:pPr>
              <w:jc w:val="both"/>
              <w:rPr>
                <w:rFonts w:ascii="Arial" w:hAnsi="Arial" w:cs="Arial"/>
              </w:rPr>
            </w:pPr>
            <w:r>
              <w:rPr>
                <w:rFonts w:ascii="Arial" w:hAnsi="Arial" w:cs="Arial"/>
              </w:rPr>
              <w:t>Evidence of your excellent problems solving skills and your ability to provide practical and creative solutions to a range of resourcing issues.</w:t>
            </w:r>
          </w:p>
        </w:tc>
        <w:tc>
          <w:tcPr>
            <w:tcW w:w="2410" w:type="dxa"/>
          </w:tcPr>
          <w:p w14:paraId="55DB7CD2" w14:textId="0CDC4064"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 xml:space="preserve">Essential </w:t>
            </w:r>
          </w:p>
        </w:tc>
        <w:tc>
          <w:tcPr>
            <w:tcW w:w="2268" w:type="dxa"/>
          </w:tcPr>
          <w:p w14:paraId="789F0155" w14:textId="77777777" w:rsidR="00BE291A" w:rsidRDefault="00BE291A" w:rsidP="00BE291A">
            <w:pPr>
              <w:spacing w:before="120" w:after="120" w:line="240" w:lineRule="auto"/>
              <w:rPr>
                <w:rFonts w:ascii="Arial" w:eastAsia="Cambria" w:hAnsi="Arial" w:cs="Arial"/>
              </w:rPr>
            </w:pPr>
            <w:r>
              <w:rPr>
                <w:rFonts w:ascii="Arial" w:eastAsia="Cambria" w:hAnsi="Arial" w:cs="Arial"/>
              </w:rPr>
              <w:t>Discussion Topic</w:t>
            </w:r>
          </w:p>
          <w:p w14:paraId="60506099" w14:textId="07032540" w:rsidR="00BE291A" w:rsidRPr="00DE72E2" w:rsidRDefault="00BE291A" w:rsidP="00BE291A">
            <w:pPr>
              <w:spacing w:before="120" w:after="120" w:line="240" w:lineRule="auto"/>
              <w:rPr>
                <w:rFonts w:ascii="Arial" w:eastAsia="Cambria" w:hAnsi="Arial" w:cs="Arial"/>
              </w:rPr>
            </w:pPr>
            <w:r w:rsidRPr="00DE72E2">
              <w:rPr>
                <w:rFonts w:ascii="Arial" w:eastAsia="Cambria" w:hAnsi="Arial" w:cs="Arial"/>
              </w:rPr>
              <w:t>Interview</w:t>
            </w:r>
          </w:p>
        </w:tc>
      </w:tr>
    </w:tbl>
    <w:p w14:paraId="09C31E5A" w14:textId="6AA93A74" w:rsidR="005B7DE7" w:rsidRPr="00DE72E2" w:rsidRDefault="006F2667" w:rsidP="005B7DE7">
      <w:pPr>
        <w:rPr>
          <w:rFonts w:ascii="Arial" w:hAnsi="Arial" w:cs="Arial"/>
          <w:b/>
          <w:color w:val="004295"/>
          <w:sz w:val="28"/>
        </w:rPr>
      </w:pPr>
      <w:r w:rsidRPr="00DE72E2">
        <w:rPr>
          <w:rFonts w:ascii="Arial" w:hAnsi="Arial" w:cs="Arial"/>
          <w:b/>
          <w:color w:val="004295"/>
          <w:sz w:val="28"/>
        </w:rPr>
        <w:t xml:space="preserve">Selection Process </w:t>
      </w:r>
      <w:r w:rsidR="002D1B46" w:rsidRPr="00DE72E2">
        <w:rPr>
          <w:rFonts w:ascii="Arial" w:hAnsi="Arial" w:cs="Arial"/>
          <w:b/>
          <w:color w:val="004295"/>
          <w:sz w:val="28"/>
        </w:rPr>
        <w:t>Key D</w:t>
      </w:r>
      <w:r w:rsidRPr="00DE72E2">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DE72E2" w14:paraId="65FE5B91" w14:textId="65784629" w:rsidTr="00AC6F8A">
        <w:trPr>
          <w:trHeight w:val="580"/>
        </w:trPr>
        <w:tc>
          <w:tcPr>
            <w:tcW w:w="2093" w:type="dxa"/>
            <w:shd w:val="clear" w:color="auto" w:fill="DAEEF3"/>
            <w:vAlign w:val="center"/>
          </w:tcPr>
          <w:p w14:paraId="1D701C78" w14:textId="472CE251" w:rsidR="00450364" w:rsidRPr="00DE72E2" w:rsidRDefault="00450364" w:rsidP="00AC6F8A">
            <w:pPr>
              <w:spacing w:before="100" w:beforeAutospacing="1"/>
              <w:rPr>
                <w:rFonts w:ascii="Arial" w:eastAsia="Times New Roman" w:hAnsi="Arial" w:cs="Arial"/>
                <w:b/>
                <w:lang w:eastAsia="en-GB"/>
              </w:rPr>
            </w:pPr>
            <w:r w:rsidRPr="00DE72E2">
              <w:rPr>
                <w:rFonts w:ascii="Arial" w:eastAsia="Times New Roman" w:hAnsi="Arial" w:cs="Arial"/>
                <w:b/>
                <w:lang w:eastAsia="en-GB"/>
              </w:rPr>
              <w:t>Vacancy Closes</w:t>
            </w:r>
            <w:r w:rsidR="00AC6F8A" w:rsidRPr="00DE72E2">
              <w:rPr>
                <w:rFonts w:ascii="Arial" w:eastAsia="Times New Roman" w:hAnsi="Arial" w:cs="Arial"/>
                <w:b/>
                <w:lang w:eastAsia="en-GB"/>
              </w:rPr>
              <w:t xml:space="preserve"> for Applications</w:t>
            </w:r>
          </w:p>
        </w:tc>
        <w:tc>
          <w:tcPr>
            <w:tcW w:w="2315" w:type="dxa"/>
            <w:vAlign w:val="center"/>
          </w:tcPr>
          <w:p w14:paraId="4F74DCB8" w14:textId="30EF6046" w:rsidR="00450364" w:rsidRPr="00160E13" w:rsidRDefault="001A1C61" w:rsidP="00AC6F8A">
            <w:pPr>
              <w:rPr>
                <w:rFonts w:ascii="Arial" w:hAnsi="Arial" w:cs="Arial"/>
                <w:b/>
              </w:rPr>
            </w:pPr>
            <w:sdt>
              <w:sdtPr>
                <w:rPr>
                  <w:rFonts w:ascii="Arial" w:hAnsi="Arial" w:cs="Arial"/>
                  <w:b/>
                  <w:szCs w:val="28"/>
                </w:rPr>
                <w:id w:val="749390706"/>
                <w:placeholder>
                  <w:docPart w:val="3504C0E4071245179219B0A2207D3398"/>
                </w:placeholder>
                <w:date w:fullDate="2020-08-09T00:00:00Z">
                  <w:dateFormat w:val="dd MMMM yyyy"/>
                  <w:lid w:val="en-GB"/>
                  <w:storeMappedDataAs w:val="dateTime"/>
                  <w:calendar w:val="gregorian"/>
                </w:date>
              </w:sdtPr>
              <w:sdtEndPr/>
              <w:sdtContent>
                <w:r w:rsidR="00E060FE">
                  <w:rPr>
                    <w:rFonts w:ascii="Arial" w:hAnsi="Arial" w:cs="Arial"/>
                    <w:b/>
                    <w:szCs w:val="28"/>
                  </w:rPr>
                  <w:t>09 August 2020</w:t>
                </w:r>
              </w:sdtContent>
            </w:sdt>
          </w:p>
        </w:tc>
        <w:tc>
          <w:tcPr>
            <w:tcW w:w="2315" w:type="dxa"/>
            <w:shd w:val="clear" w:color="auto" w:fill="DAEEF3"/>
            <w:vAlign w:val="center"/>
          </w:tcPr>
          <w:p w14:paraId="52288336" w14:textId="28E7BB56" w:rsidR="00450364" w:rsidRPr="00DE72E2" w:rsidRDefault="00450364" w:rsidP="00AC6F8A">
            <w:pPr>
              <w:rPr>
                <w:rFonts w:ascii="Arial" w:hAnsi="Arial" w:cs="Arial"/>
                <w:b/>
              </w:rPr>
            </w:pPr>
            <w:r w:rsidRPr="00DE72E2">
              <w:rPr>
                <w:rFonts w:ascii="Arial" w:hAnsi="Arial" w:cs="Arial"/>
                <w:b/>
              </w:rPr>
              <w:t>Time</w:t>
            </w:r>
          </w:p>
        </w:tc>
        <w:tc>
          <w:tcPr>
            <w:tcW w:w="2316" w:type="dxa"/>
            <w:vAlign w:val="center"/>
          </w:tcPr>
          <w:p w14:paraId="773E932B" w14:textId="358F91C1" w:rsidR="00450364" w:rsidRPr="00160E13" w:rsidRDefault="00E060FE" w:rsidP="00AC6F8A">
            <w:pPr>
              <w:rPr>
                <w:rFonts w:ascii="Arial" w:hAnsi="Arial" w:cs="Arial"/>
                <w:b/>
              </w:rPr>
            </w:pPr>
            <w:r>
              <w:rPr>
                <w:rFonts w:ascii="Arial" w:hAnsi="Arial" w:cs="Arial"/>
                <w:b/>
              </w:rPr>
              <w:t>23:55</w:t>
            </w:r>
          </w:p>
        </w:tc>
      </w:tr>
      <w:tr w:rsidR="00160E13" w:rsidRPr="00DE72E2" w14:paraId="2BBC24CB" w14:textId="77777777" w:rsidTr="00AC6F8A">
        <w:trPr>
          <w:trHeight w:val="688"/>
        </w:trPr>
        <w:tc>
          <w:tcPr>
            <w:tcW w:w="2093" w:type="dxa"/>
            <w:shd w:val="clear" w:color="auto" w:fill="DAEEF3"/>
            <w:vAlign w:val="center"/>
          </w:tcPr>
          <w:p w14:paraId="151B023C" w14:textId="1B1D6409" w:rsidR="00160E13" w:rsidRPr="00DE72E2" w:rsidRDefault="00160E13" w:rsidP="00160E13">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519371AE" w14:textId="0ED212F5" w:rsidR="00160E13" w:rsidRPr="009D1E23" w:rsidRDefault="001A1C61" w:rsidP="00160E13">
            <w:pPr>
              <w:jc w:val="both"/>
              <w:rPr>
                <w:rFonts w:ascii="Arial" w:hAnsi="Arial" w:cs="Arial"/>
                <w:b/>
              </w:rPr>
            </w:pPr>
            <w:r>
              <w:rPr>
                <w:rFonts w:ascii="Arial" w:hAnsi="Arial" w:cs="Arial"/>
                <w:b/>
              </w:rPr>
              <w:t>13 August</w:t>
            </w:r>
          </w:p>
          <w:p w14:paraId="207CF3D5" w14:textId="77777777" w:rsidR="00160E13" w:rsidRPr="005C487E" w:rsidRDefault="00160E13" w:rsidP="00160E13">
            <w:pPr>
              <w:jc w:val="both"/>
              <w:rPr>
                <w:rFonts w:ascii="Arial" w:hAnsi="Arial" w:cs="Arial"/>
              </w:rPr>
            </w:pPr>
            <w:r w:rsidRPr="005C487E">
              <w:rPr>
                <w:rFonts w:ascii="Arial" w:hAnsi="Arial" w:cs="Arial"/>
              </w:rPr>
              <w:t>Your application form</w:t>
            </w:r>
            <w:r>
              <w:rPr>
                <w:rFonts w:ascii="Arial" w:hAnsi="Arial" w:cs="Arial"/>
              </w:rPr>
              <w:t xml:space="preserve"> will be reviewed </w:t>
            </w:r>
            <w:r w:rsidRPr="005C487E">
              <w:rPr>
                <w:rFonts w:ascii="Arial" w:hAnsi="Arial" w:cs="Arial"/>
              </w:rPr>
              <w:t xml:space="preserve">to determine whether you will be progressed to the next stage of the selection process. </w:t>
            </w:r>
          </w:p>
          <w:p w14:paraId="483170AB" w14:textId="74A30120" w:rsidR="00160E13" w:rsidRDefault="00160E13" w:rsidP="00160E13">
            <w:pPr>
              <w:rPr>
                <w:rFonts w:ascii="Arial" w:hAnsi="Arial" w:cs="Arial"/>
                <w:szCs w:val="28"/>
              </w:rPr>
            </w:pPr>
            <w:r w:rsidRPr="005C487E">
              <w:rPr>
                <w:rFonts w:ascii="Arial" w:hAnsi="Arial" w:cs="Arial"/>
              </w:rPr>
              <w:t>We will update you of the outcome via th</w:t>
            </w:r>
            <w:r>
              <w:rPr>
                <w:rFonts w:ascii="Arial" w:hAnsi="Arial" w:cs="Arial"/>
              </w:rPr>
              <w:t xml:space="preserve">e Online Recruitment system. </w:t>
            </w:r>
          </w:p>
        </w:tc>
      </w:tr>
      <w:tr w:rsidR="00AC6F8A" w:rsidRPr="00DE72E2" w14:paraId="29663740" w14:textId="77777777" w:rsidTr="00AC6F8A">
        <w:trPr>
          <w:trHeight w:val="688"/>
        </w:trPr>
        <w:tc>
          <w:tcPr>
            <w:tcW w:w="2093" w:type="dxa"/>
            <w:shd w:val="clear" w:color="auto" w:fill="DAEEF3"/>
            <w:vAlign w:val="center"/>
          </w:tcPr>
          <w:p w14:paraId="0519339A" w14:textId="15465F02" w:rsidR="006F2667" w:rsidRPr="00DE72E2" w:rsidRDefault="006F2667" w:rsidP="00AC6F8A">
            <w:pPr>
              <w:spacing w:before="100" w:beforeAutospacing="1"/>
              <w:rPr>
                <w:rFonts w:ascii="Arial" w:eastAsia="Times New Roman" w:hAnsi="Arial" w:cs="Arial"/>
                <w:b/>
                <w:lang w:eastAsia="en-GB"/>
              </w:rPr>
            </w:pPr>
            <w:r w:rsidRPr="00DE72E2">
              <w:rPr>
                <w:rFonts w:ascii="Arial" w:eastAsia="Times New Roman" w:hAnsi="Arial" w:cs="Arial"/>
                <w:b/>
                <w:lang w:eastAsia="en-GB"/>
              </w:rPr>
              <w:t>Interview</w:t>
            </w:r>
            <w:r w:rsidR="00AC6F8A" w:rsidRPr="00DE72E2">
              <w:rPr>
                <w:rFonts w:ascii="Arial" w:eastAsia="Times New Roman" w:hAnsi="Arial" w:cs="Arial"/>
                <w:b/>
                <w:lang w:eastAsia="en-GB"/>
              </w:rPr>
              <w:t xml:space="preserve"> Date*</w:t>
            </w:r>
          </w:p>
        </w:tc>
        <w:tc>
          <w:tcPr>
            <w:tcW w:w="6946" w:type="dxa"/>
            <w:gridSpan w:val="3"/>
            <w:vAlign w:val="center"/>
          </w:tcPr>
          <w:p w14:paraId="7886D9ED" w14:textId="07496144" w:rsidR="006F2667" w:rsidRDefault="001A1C61" w:rsidP="00AC6F8A">
            <w:pPr>
              <w:rPr>
                <w:rFonts w:ascii="Arial" w:hAnsi="Arial" w:cs="Arial"/>
                <w:szCs w:val="28"/>
              </w:rPr>
            </w:pPr>
            <w:sdt>
              <w:sdtPr>
                <w:rPr>
                  <w:rFonts w:ascii="Arial" w:hAnsi="Arial" w:cs="Arial"/>
                  <w:b/>
                  <w:szCs w:val="28"/>
                </w:rPr>
                <w:id w:val="1909732776"/>
                <w:placeholder>
                  <w:docPart w:val="656938410B3945F09EF0CDAD2CBA8B08"/>
                </w:placeholder>
                <w:date w:fullDate="2020-08-20T00:00:00Z">
                  <w:dateFormat w:val="dd MMMM yyyy"/>
                  <w:lid w:val="en-GB"/>
                  <w:storeMappedDataAs w:val="dateTime"/>
                  <w:calendar w:val="gregorian"/>
                </w:date>
              </w:sdtPr>
              <w:sdtEndPr/>
              <w:sdtContent>
                <w:r>
                  <w:rPr>
                    <w:rFonts w:ascii="Arial" w:hAnsi="Arial" w:cs="Arial"/>
                    <w:b/>
                    <w:szCs w:val="28"/>
                  </w:rPr>
                  <w:t>20 August 2020</w:t>
                </w:r>
              </w:sdtContent>
            </w:sdt>
          </w:p>
          <w:p w14:paraId="1F6211C3" w14:textId="77777777" w:rsidR="00160E13" w:rsidRDefault="00160E13" w:rsidP="00266224">
            <w:pPr>
              <w:rPr>
                <w:rFonts w:ascii="Arial" w:hAnsi="Arial" w:cs="Arial"/>
                <w:szCs w:val="28"/>
              </w:rPr>
            </w:pPr>
            <w:bookmarkStart w:id="0" w:name="_GoBack"/>
            <w:bookmarkEnd w:id="0"/>
            <w:r>
              <w:rPr>
                <w:rFonts w:ascii="Arial" w:hAnsi="Arial" w:cs="Arial"/>
                <w:szCs w:val="28"/>
              </w:rPr>
              <w:t xml:space="preserve">The assessment day will consist of a </w:t>
            </w:r>
            <w:r w:rsidR="00266224">
              <w:rPr>
                <w:rFonts w:ascii="Arial" w:hAnsi="Arial" w:cs="Arial"/>
                <w:szCs w:val="28"/>
              </w:rPr>
              <w:t xml:space="preserve">Discussion Topic </w:t>
            </w:r>
            <w:r>
              <w:rPr>
                <w:rFonts w:ascii="Arial" w:hAnsi="Arial" w:cs="Arial"/>
                <w:szCs w:val="28"/>
              </w:rPr>
              <w:t>and Interview. Candidates progressing this stage will be provided with further information in the form of a formal invite to assessment.</w:t>
            </w:r>
          </w:p>
          <w:p w14:paraId="2178912D" w14:textId="5223F5F2" w:rsidR="001A1C61" w:rsidRPr="00DE72E2" w:rsidRDefault="001A1C61" w:rsidP="00266224">
            <w:pPr>
              <w:rPr>
                <w:rFonts w:ascii="Arial" w:hAnsi="Arial" w:cs="Arial"/>
                <w:sz w:val="28"/>
                <w:szCs w:val="28"/>
              </w:rPr>
            </w:pPr>
            <w:r>
              <w:rPr>
                <w:rFonts w:ascii="Arial" w:hAnsi="Arial" w:cs="Arial"/>
                <w:szCs w:val="28"/>
              </w:rPr>
              <w:t xml:space="preserve">*Additional date of 21 August will be added if required. </w:t>
            </w:r>
          </w:p>
        </w:tc>
      </w:tr>
    </w:tbl>
    <w:p w14:paraId="51738DB9" w14:textId="798EF7CC" w:rsidR="005B7DE7" w:rsidRPr="00DE72E2" w:rsidRDefault="00AC6F8A" w:rsidP="005B7DE7">
      <w:pPr>
        <w:rPr>
          <w:rFonts w:ascii="Arial" w:hAnsi="Arial" w:cs="Arial"/>
          <w:b/>
          <w:sz w:val="20"/>
          <w:szCs w:val="20"/>
        </w:rPr>
      </w:pPr>
      <w:r w:rsidRPr="00DE72E2">
        <w:rPr>
          <w:rFonts w:ascii="Arial" w:hAnsi="Arial" w:cs="Arial"/>
          <w:b/>
          <w:sz w:val="20"/>
          <w:szCs w:val="20"/>
        </w:rPr>
        <w:lastRenderedPageBreak/>
        <w:t xml:space="preserve">*please note interview dates are subject to change. </w:t>
      </w:r>
    </w:p>
    <w:p w14:paraId="0CF652C0" w14:textId="0F625E0F" w:rsidR="007A0D8C" w:rsidRPr="00160E13" w:rsidRDefault="006F2667" w:rsidP="005B7DE7">
      <w:pPr>
        <w:rPr>
          <w:rFonts w:ascii="Arial" w:hAnsi="Arial" w:cs="Arial"/>
          <w:szCs w:val="28"/>
        </w:rPr>
      </w:pPr>
      <w:r w:rsidRPr="00DE72E2">
        <w:rPr>
          <w:rFonts w:ascii="Arial" w:hAnsi="Arial" w:cs="Arial"/>
          <w:szCs w:val="28"/>
        </w:rPr>
        <w:t xml:space="preserve">If you have any queries regarding the vacancy or have a disability which you feel may affect your performance at any stage in the </w:t>
      </w:r>
      <w:r w:rsidR="00AC6F8A" w:rsidRPr="00DE72E2">
        <w:rPr>
          <w:rFonts w:ascii="Arial" w:hAnsi="Arial" w:cs="Arial"/>
          <w:szCs w:val="28"/>
        </w:rPr>
        <w:t>recruitment and selection</w:t>
      </w:r>
      <w:r w:rsidRPr="00DE72E2">
        <w:rPr>
          <w:rFonts w:ascii="Arial" w:hAnsi="Arial" w:cs="Arial"/>
          <w:szCs w:val="28"/>
        </w:rPr>
        <w:t xml:space="preserve"> process, please contact </w:t>
      </w:r>
      <w:r w:rsidR="00BA14F6">
        <w:rPr>
          <w:rFonts w:ascii="Arial" w:hAnsi="Arial" w:cs="Arial"/>
          <w:b/>
        </w:rPr>
        <w:t>name</w:t>
      </w:r>
      <w:r w:rsidR="00266224">
        <w:rPr>
          <w:rFonts w:ascii="Arial" w:hAnsi="Arial" w:cs="Arial"/>
          <w:b/>
        </w:rPr>
        <w:t xml:space="preserve"> </w:t>
      </w:r>
      <w:r w:rsidR="00AC6F8A" w:rsidRPr="00DE72E2">
        <w:rPr>
          <w:rFonts w:ascii="Arial" w:hAnsi="Arial" w:cs="Arial"/>
          <w:szCs w:val="28"/>
        </w:rPr>
        <w:t>by email at:</w:t>
      </w:r>
      <w:r w:rsidR="00450364" w:rsidRPr="00DE72E2">
        <w:rPr>
          <w:rFonts w:ascii="Arial" w:hAnsi="Arial" w:cs="Arial"/>
          <w:szCs w:val="28"/>
        </w:rPr>
        <w:t xml:space="preserve"> </w:t>
      </w:r>
      <w:r w:rsidR="00BA14F6">
        <w:rPr>
          <w:rFonts w:ascii="Arial" w:hAnsi="Arial" w:cs="Arial"/>
          <w:b/>
        </w:rPr>
        <w:t>email</w:t>
      </w:r>
      <w:r w:rsidR="00450364" w:rsidRPr="00DE72E2">
        <w:rPr>
          <w:rFonts w:ascii="Arial" w:hAnsi="Arial" w:cs="Arial"/>
          <w:szCs w:val="28"/>
        </w:rPr>
        <w:t xml:space="preserve"> or</w:t>
      </w:r>
      <w:r w:rsidR="00AC6F8A" w:rsidRPr="00DE72E2">
        <w:rPr>
          <w:rFonts w:ascii="Arial" w:hAnsi="Arial" w:cs="Arial"/>
          <w:szCs w:val="28"/>
        </w:rPr>
        <w:t xml:space="preserve"> by telephone on:</w:t>
      </w:r>
      <w:r w:rsidR="00450364" w:rsidRPr="00DE72E2">
        <w:rPr>
          <w:rFonts w:ascii="Arial" w:hAnsi="Arial" w:cs="Arial"/>
          <w:szCs w:val="28"/>
        </w:rPr>
        <w:t xml:space="preserve"> </w:t>
      </w:r>
      <w:r w:rsidR="00BA14F6">
        <w:rPr>
          <w:rFonts w:ascii="Arial" w:hAnsi="Arial" w:cs="Arial"/>
          <w:b/>
        </w:rPr>
        <w:t>number</w:t>
      </w:r>
      <w:r w:rsidR="00450364" w:rsidRPr="00DE72E2">
        <w:rPr>
          <w:rFonts w:ascii="Arial" w:hAnsi="Arial" w:cs="Arial"/>
          <w:szCs w:val="28"/>
        </w:rPr>
        <w:t xml:space="preserve"> t</w:t>
      </w:r>
      <w:r w:rsidRPr="00DE72E2">
        <w:rPr>
          <w:rFonts w:ascii="Arial" w:hAnsi="Arial" w:cs="Arial"/>
          <w:szCs w:val="28"/>
        </w:rPr>
        <w:t xml:space="preserve">o allow reasonable adjustments to be made to assist you. </w:t>
      </w:r>
    </w:p>
    <w:p w14:paraId="628D6762" w14:textId="19C170BD" w:rsidR="007A0D8C" w:rsidRPr="00DE72E2" w:rsidRDefault="00E12180" w:rsidP="005B7DE7">
      <w:pPr>
        <w:rPr>
          <w:rFonts w:ascii="Arial" w:hAnsi="Arial" w:cs="Arial"/>
          <w:b/>
        </w:rPr>
      </w:pPr>
      <w:r w:rsidRPr="00DE72E2">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DE72E2">
        <w:rPr>
          <w:rFonts w:ascii="Arial" w:hAnsi="Arial" w:cs="Arial"/>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DE72E2">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DE72E2">
        <w:rPr>
          <w:rFonts w:ascii="Arial" w:hAnsi="Arial" w:cs="Arial"/>
          <w:b/>
        </w:rPr>
        <w:t xml:space="preserve"> </w:t>
      </w:r>
    </w:p>
    <w:sectPr w:rsidR="007A0D8C" w:rsidRPr="00DE7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70BF3"/>
    <w:rsid w:val="00141899"/>
    <w:rsid w:val="00160767"/>
    <w:rsid w:val="00160E13"/>
    <w:rsid w:val="001A1C61"/>
    <w:rsid w:val="00266224"/>
    <w:rsid w:val="002D1B46"/>
    <w:rsid w:val="00394388"/>
    <w:rsid w:val="00450364"/>
    <w:rsid w:val="00505A44"/>
    <w:rsid w:val="00596006"/>
    <w:rsid w:val="005B7DE7"/>
    <w:rsid w:val="00613AF1"/>
    <w:rsid w:val="00651AB8"/>
    <w:rsid w:val="006A50EA"/>
    <w:rsid w:val="006F2667"/>
    <w:rsid w:val="00736EC3"/>
    <w:rsid w:val="0074092E"/>
    <w:rsid w:val="007652F2"/>
    <w:rsid w:val="007A0D8C"/>
    <w:rsid w:val="007D6F20"/>
    <w:rsid w:val="007F0233"/>
    <w:rsid w:val="0083127C"/>
    <w:rsid w:val="0092361D"/>
    <w:rsid w:val="00964464"/>
    <w:rsid w:val="00A92D7D"/>
    <w:rsid w:val="00AA1FD3"/>
    <w:rsid w:val="00AC6F8A"/>
    <w:rsid w:val="00AF54ED"/>
    <w:rsid w:val="00B5736C"/>
    <w:rsid w:val="00BA14F6"/>
    <w:rsid w:val="00BE291A"/>
    <w:rsid w:val="00D757C8"/>
    <w:rsid w:val="00D84997"/>
    <w:rsid w:val="00DE72E2"/>
    <w:rsid w:val="00E060FE"/>
    <w:rsid w:val="00E12180"/>
    <w:rsid w:val="00FB5429"/>
    <w:rsid w:val="00FE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semiHidden/>
    <w:unhideWhenUsed/>
    <w:rsid w:val="007F0233"/>
    <w:pPr>
      <w:spacing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259">
      <w:bodyDiv w:val="1"/>
      <w:marLeft w:val="0"/>
      <w:marRight w:val="0"/>
      <w:marTop w:val="0"/>
      <w:marBottom w:val="0"/>
      <w:divBdr>
        <w:top w:val="none" w:sz="0" w:space="0" w:color="auto"/>
        <w:left w:val="none" w:sz="0" w:space="0" w:color="auto"/>
        <w:bottom w:val="none" w:sz="0" w:space="0" w:color="auto"/>
        <w:right w:val="none" w:sz="0" w:space="0" w:color="auto"/>
      </w:divBdr>
    </w:div>
    <w:div w:id="289479939">
      <w:bodyDiv w:val="1"/>
      <w:marLeft w:val="0"/>
      <w:marRight w:val="0"/>
      <w:marTop w:val="0"/>
      <w:marBottom w:val="0"/>
      <w:divBdr>
        <w:top w:val="none" w:sz="0" w:space="0" w:color="auto"/>
        <w:left w:val="none" w:sz="0" w:space="0" w:color="auto"/>
        <w:bottom w:val="none" w:sz="0" w:space="0" w:color="auto"/>
        <w:right w:val="none" w:sz="0" w:space="0" w:color="auto"/>
      </w:divBdr>
    </w:div>
    <w:div w:id="314140227">
      <w:bodyDiv w:val="1"/>
      <w:marLeft w:val="0"/>
      <w:marRight w:val="0"/>
      <w:marTop w:val="0"/>
      <w:marBottom w:val="0"/>
      <w:divBdr>
        <w:top w:val="none" w:sz="0" w:space="0" w:color="auto"/>
        <w:left w:val="none" w:sz="0" w:space="0" w:color="auto"/>
        <w:bottom w:val="none" w:sz="0" w:space="0" w:color="auto"/>
        <w:right w:val="none" w:sz="0" w:space="0" w:color="auto"/>
      </w:divBdr>
    </w:div>
    <w:div w:id="617874300">
      <w:bodyDiv w:val="1"/>
      <w:marLeft w:val="0"/>
      <w:marRight w:val="0"/>
      <w:marTop w:val="0"/>
      <w:marBottom w:val="0"/>
      <w:divBdr>
        <w:top w:val="none" w:sz="0" w:space="0" w:color="auto"/>
        <w:left w:val="none" w:sz="0" w:space="0" w:color="auto"/>
        <w:bottom w:val="none" w:sz="0" w:space="0" w:color="auto"/>
        <w:right w:val="none" w:sz="0" w:space="0" w:color="auto"/>
      </w:divBdr>
    </w:div>
    <w:div w:id="892738326">
      <w:bodyDiv w:val="1"/>
      <w:marLeft w:val="0"/>
      <w:marRight w:val="0"/>
      <w:marTop w:val="0"/>
      <w:marBottom w:val="0"/>
      <w:divBdr>
        <w:top w:val="none" w:sz="0" w:space="0" w:color="auto"/>
        <w:left w:val="none" w:sz="0" w:space="0" w:color="auto"/>
        <w:bottom w:val="none" w:sz="0" w:space="0" w:color="auto"/>
        <w:right w:val="none" w:sz="0" w:space="0" w:color="auto"/>
      </w:divBdr>
    </w:div>
    <w:div w:id="1165248661">
      <w:bodyDiv w:val="1"/>
      <w:marLeft w:val="0"/>
      <w:marRight w:val="0"/>
      <w:marTop w:val="0"/>
      <w:marBottom w:val="0"/>
      <w:divBdr>
        <w:top w:val="none" w:sz="0" w:space="0" w:color="auto"/>
        <w:left w:val="none" w:sz="0" w:space="0" w:color="auto"/>
        <w:bottom w:val="none" w:sz="0" w:space="0" w:color="auto"/>
        <w:right w:val="none" w:sz="0" w:space="0" w:color="auto"/>
      </w:divBdr>
    </w:div>
    <w:div w:id="1496989271">
      <w:bodyDiv w:val="1"/>
      <w:marLeft w:val="0"/>
      <w:marRight w:val="0"/>
      <w:marTop w:val="0"/>
      <w:marBottom w:val="0"/>
      <w:divBdr>
        <w:top w:val="none" w:sz="0" w:space="0" w:color="auto"/>
        <w:left w:val="none" w:sz="0" w:space="0" w:color="auto"/>
        <w:bottom w:val="none" w:sz="0" w:space="0" w:color="auto"/>
        <w:right w:val="none" w:sz="0" w:space="0" w:color="auto"/>
      </w:divBdr>
    </w:div>
    <w:div w:id="1659377544">
      <w:bodyDiv w:val="1"/>
      <w:marLeft w:val="0"/>
      <w:marRight w:val="0"/>
      <w:marTop w:val="0"/>
      <w:marBottom w:val="0"/>
      <w:divBdr>
        <w:top w:val="none" w:sz="0" w:space="0" w:color="auto"/>
        <w:left w:val="none" w:sz="0" w:space="0" w:color="auto"/>
        <w:bottom w:val="none" w:sz="0" w:space="0" w:color="auto"/>
        <w:right w:val="none" w:sz="0" w:space="0" w:color="auto"/>
      </w:divBdr>
    </w:div>
    <w:div w:id="1760104361">
      <w:bodyDiv w:val="1"/>
      <w:marLeft w:val="0"/>
      <w:marRight w:val="0"/>
      <w:marTop w:val="0"/>
      <w:marBottom w:val="0"/>
      <w:divBdr>
        <w:top w:val="none" w:sz="0" w:space="0" w:color="auto"/>
        <w:left w:val="none" w:sz="0" w:space="0" w:color="auto"/>
        <w:bottom w:val="none" w:sz="0" w:space="0" w:color="auto"/>
        <w:right w:val="none" w:sz="0" w:space="0" w:color="auto"/>
      </w:divBdr>
    </w:div>
    <w:div w:id="1760251956">
      <w:bodyDiv w:val="1"/>
      <w:marLeft w:val="0"/>
      <w:marRight w:val="0"/>
      <w:marTop w:val="0"/>
      <w:marBottom w:val="0"/>
      <w:divBdr>
        <w:top w:val="none" w:sz="0" w:space="0" w:color="auto"/>
        <w:left w:val="none" w:sz="0" w:space="0" w:color="auto"/>
        <w:bottom w:val="none" w:sz="0" w:space="0" w:color="auto"/>
        <w:right w:val="none" w:sz="0" w:space="0" w:color="auto"/>
      </w:divBdr>
    </w:div>
    <w:div w:id="1849632260">
      <w:bodyDiv w:val="1"/>
      <w:marLeft w:val="0"/>
      <w:marRight w:val="0"/>
      <w:marTop w:val="0"/>
      <w:marBottom w:val="0"/>
      <w:divBdr>
        <w:top w:val="none" w:sz="0" w:space="0" w:color="auto"/>
        <w:left w:val="none" w:sz="0" w:space="0" w:color="auto"/>
        <w:bottom w:val="none" w:sz="0" w:space="0" w:color="auto"/>
        <w:right w:val="none" w:sz="0" w:space="0" w:color="auto"/>
      </w:divBdr>
    </w:div>
    <w:div w:id="1885748118">
      <w:bodyDiv w:val="1"/>
      <w:marLeft w:val="0"/>
      <w:marRight w:val="0"/>
      <w:marTop w:val="0"/>
      <w:marBottom w:val="0"/>
      <w:divBdr>
        <w:top w:val="none" w:sz="0" w:space="0" w:color="auto"/>
        <w:left w:val="none" w:sz="0" w:space="0" w:color="auto"/>
        <w:bottom w:val="none" w:sz="0" w:space="0" w:color="auto"/>
        <w:right w:val="none" w:sz="0" w:space="0" w:color="auto"/>
      </w:divBdr>
    </w:div>
    <w:div w:id="1983927323">
      <w:bodyDiv w:val="1"/>
      <w:marLeft w:val="0"/>
      <w:marRight w:val="0"/>
      <w:marTop w:val="0"/>
      <w:marBottom w:val="0"/>
      <w:divBdr>
        <w:top w:val="none" w:sz="0" w:space="0" w:color="auto"/>
        <w:left w:val="none" w:sz="0" w:space="0" w:color="auto"/>
        <w:bottom w:val="none" w:sz="0" w:space="0" w:color="auto"/>
        <w:right w:val="none" w:sz="0" w:space="0" w:color="auto"/>
      </w:divBdr>
    </w:div>
    <w:div w:id="21219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
      <w:docPartPr>
        <w:name w:val="656938410B3945F09EF0CDAD2CBA8B08"/>
        <w:category>
          <w:name w:val="General"/>
          <w:gallery w:val="placeholder"/>
        </w:category>
        <w:types>
          <w:type w:val="bbPlcHdr"/>
        </w:types>
        <w:behaviors>
          <w:behavior w:val="content"/>
        </w:behaviors>
        <w:guid w:val="{38A15572-DFF8-4271-9494-CF6D25BE65B5}"/>
      </w:docPartPr>
      <w:docPartBody>
        <w:p w:rsidR="00E30404" w:rsidRDefault="00FA0FD2" w:rsidP="00FA0FD2">
          <w:pPr>
            <w:pStyle w:val="656938410B3945F09EF0CDAD2CBA8B0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E30404"/>
    <w:rsid w:val="00FA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FD2"/>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656938410B3945F09EF0CDAD2CBA8B08">
    <w:name w:val="656938410B3945F09EF0CDAD2CBA8B08"/>
    <w:rsid w:val="00FA0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E8CBA621D154A97230C378EB7C2B9" ma:contentTypeVersion="12" ma:contentTypeDescription="Create a new document." ma:contentTypeScope="" ma:versionID="4276274c51a0c134daf4f1af836e3ae6">
  <xsd:schema xmlns:xsd="http://www.w3.org/2001/XMLSchema" xmlns:xs="http://www.w3.org/2001/XMLSchema" xmlns:p="http://schemas.microsoft.com/office/2006/metadata/properties" targetNamespace="http://schemas.microsoft.com/office/2006/metadata/properties" ma:root="true" ma:fieldsID="b55586cee3415f463160a28f9093a3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5D34-367E-4A61-9E00-6D33371D4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AD953B5-8E04-4DE3-B62A-95ED1BF9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Mullen Danielle</cp:lastModifiedBy>
  <cp:revision>6</cp:revision>
  <dcterms:created xsi:type="dcterms:W3CDTF">2020-06-25T18:08:00Z</dcterms:created>
  <dcterms:modified xsi:type="dcterms:W3CDTF">2020-07-24T09:37:00Z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0x010100A58E8CBA621D154A97230C378EB7C2B9</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