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will be assessed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941061" w:rsidRDefault="00B24715" w:rsidP="00941061">
            <w:pPr>
              <w:jc w:val="center"/>
              <w:rPr>
                <w:rFonts w:ascii="Arial" w:hAnsi="Arial" w:cs="Arial"/>
              </w:rPr>
            </w:pPr>
            <w:r w:rsidRPr="00941061">
              <w:rPr>
                <w:rFonts w:ascii="Arial" w:hAnsi="Arial" w:cs="Arial"/>
              </w:rPr>
              <w:t xml:space="preserve">You will carry out basic routine planned preventative maintenance (PPM) and repair tasks. You will support the Area Estates team. This will be carried out to pre-set timescales, technical </w:t>
            </w:r>
            <w:proofErr w:type="gramStart"/>
            <w:r w:rsidRPr="00941061">
              <w:rPr>
                <w:rFonts w:ascii="Arial" w:hAnsi="Arial" w:cs="Arial"/>
              </w:rPr>
              <w:t>direction</w:t>
            </w:r>
            <w:proofErr w:type="gramEnd"/>
            <w:r w:rsidRPr="00941061">
              <w:rPr>
                <w:rFonts w:ascii="Arial" w:hAnsi="Arial" w:cs="Arial"/>
              </w:rPr>
              <w:t xml:space="preserve">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6BE1BF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7C5A70B8" w14:textId="0330807E" w:rsidR="00941061" w:rsidRPr="006D5B75" w:rsidRDefault="00941061" w:rsidP="006D5B75">
            <w:pPr>
              <w:jc w:val="both"/>
              <w:rPr>
                <w:rFonts w:ascii="Arial" w:hAnsi="Arial" w:cs="Arial"/>
              </w:rPr>
            </w:pP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644CD5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p w14:paraId="459E6890" w14:textId="7644BE48" w:rsidR="00941061" w:rsidRPr="006D5B75" w:rsidRDefault="00941061" w:rsidP="006D5B75">
            <w:pPr>
              <w:jc w:val="both"/>
              <w:rPr>
                <w:rFonts w:ascii="Arial" w:hAnsi="Arial" w:cs="Arial"/>
              </w:rPr>
            </w:pP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5556655A"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1D0AC082" w14:textId="58873057" w:rsidR="00941061" w:rsidRPr="006D5B75" w:rsidRDefault="00941061" w:rsidP="006D5B75">
            <w:pPr>
              <w:jc w:val="both"/>
              <w:rPr>
                <w:rFonts w:ascii="Arial" w:hAnsi="Arial" w:cs="Arial"/>
              </w:rPr>
            </w:pP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02021741" w14:textId="77777777" w:rsidR="00B24715" w:rsidRDefault="00B24715" w:rsidP="006D5B75">
            <w:pPr>
              <w:jc w:val="both"/>
              <w:rPr>
                <w:rFonts w:ascii="Arial" w:hAnsi="Arial" w:cs="Arial"/>
              </w:rPr>
            </w:pPr>
            <w:r w:rsidRPr="006D5B75">
              <w:rPr>
                <w:rFonts w:ascii="Arial" w:hAnsi="Arial" w:cs="Arial"/>
              </w:rPr>
              <w:t xml:space="preserve">Carry out external </w:t>
            </w:r>
            <w:proofErr w:type="gramStart"/>
            <w:r w:rsidRPr="006D5B75">
              <w:rPr>
                <w:rFonts w:ascii="Arial" w:hAnsi="Arial" w:cs="Arial"/>
              </w:rPr>
              <w:t>grounds</w:t>
            </w:r>
            <w:proofErr w:type="gramEnd"/>
            <w:r w:rsidRPr="006D5B75">
              <w:rPr>
                <w:rFonts w:ascii="Arial" w:hAnsi="Arial" w:cs="Arial"/>
              </w:rPr>
              <w:t xml:space="preserve">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w:t>
            </w:r>
            <w:proofErr w:type="gramStart"/>
            <w:r w:rsidRPr="006D5B75">
              <w:rPr>
                <w:rFonts w:ascii="Arial" w:hAnsi="Arial" w:cs="Arial"/>
              </w:rPr>
              <w:t>hedgerows</w:t>
            </w:r>
            <w:proofErr w:type="gramEnd"/>
            <w:r w:rsidRPr="006D5B75">
              <w:rPr>
                <w:rFonts w:ascii="Arial" w:hAnsi="Arial" w:cs="Arial"/>
              </w:rPr>
              <w:t xml:space="preserve"> and beds.</w:t>
            </w:r>
          </w:p>
          <w:p w14:paraId="79DDA328" w14:textId="6E7B0F2D" w:rsidR="00941061" w:rsidRPr="006D5B75" w:rsidRDefault="00941061" w:rsidP="006D5B75">
            <w:pPr>
              <w:jc w:val="both"/>
              <w:rPr>
                <w:rFonts w:ascii="Arial" w:hAnsi="Arial" w:cs="Arial"/>
              </w:rPr>
            </w:pP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0ECA5DF7" w14:textId="77777777" w:rsidR="00B24715" w:rsidRDefault="00B24715" w:rsidP="006D5B75">
            <w:pPr>
              <w:jc w:val="both"/>
              <w:rPr>
                <w:rFonts w:ascii="Arial" w:hAnsi="Arial" w:cs="Arial"/>
              </w:rPr>
            </w:pPr>
            <w:r w:rsidRPr="006D5B75">
              <w:rPr>
                <w:rFonts w:ascii="Arial" w:hAnsi="Arial" w:cs="Arial"/>
              </w:rPr>
              <w:t>Assisting with the escorting of specialist external contractors when required.</w:t>
            </w:r>
          </w:p>
          <w:p w14:paraId="71336710" w14:textId="2542CD4A" w:rsidR="00941061" w:rsidRPr="006D5B75" w:rsidRDefault="00941061" w:rsidP="006D5B75">
            <w:pPr>
              <w:jc w:val="both"/>
              <w:rPr>
                <w:rFonts w:ascii="Arial" w:hAnsi="Arial" w:cs="Arial"/>
              </w:rPr>
            </w:pP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70D46299" w14:textId="4AD8A0D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438"/>
        <w:gridCol w:w="2192"/>
        <w:gridCol w:w="2316"/>
      </w:tblGrid>
      <w:tr w:rsidR="00AC6F8A" w:rsidRPr="00AC6F8A" w14:paraId="65FE5B91" w14:textId="65784629" w:rsidTr="00AD3F8C">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438" w:type="dxa"/>
            <w:vAlign w:val="center"/>
          </w:tcPr>
          <w:p w14:paraId="4F74DCB8" w14:textId="574A6E8A" w:rsidR="00450364" w:rsidRPr="00E161F9" w:rsidRDefault="009146F1" w:rsidP="00685CB9">
            <w:pPr>
              <w:rPr>
                <w:rFonts w:ascii="Arial" w:hAnsi="Arial" w:cs="Arial"/>
                <w:b/>
              </w:rPr>
            </w:pPr>
            <w:r>
              <w:rPr>
                <w:rFonts w:ascii="Arial" w:hAnsi="Arial" w:cs="Arial"/>
                <w:b/>
              </w:rPr>
              <w:t>12</w:t>
            </w:r>
            <w:r w:rsidRPr="009146F1">
              <w:rPr>
                <w:rFonts w:ascii="Arial" w:hAnsi="Arial" w:cs="Arial"/>
                <w:b/>
                <w:vertAlign w:val="superscript"/>
              </w:rPr>
              <w:t>th</w:t>
            </w:r>
            <w:r>
              <w:rPr>
                <w:rFonts w:ascii="Arial" w:hAnsi="Arial" w:cs="Arial"/>
                <w:b/>
              </w:rPr>
              <w:t xml:space="preserve"> </w:t>
            </w:r>
            <w:r w:rsidR="00F62000">
              <w:rPr>
                <w:rFonts w:ascii="Arial" w:hAnsi="Arial" w:cs="Arial"/>
                <w:b/>
              </w:rPr>
              <w:t>June</w:t>
            </w:r>
            <w:r w:rsidR="002272C5">
              <w:rPr>
                <w:rFonts w:ascii="Arial" w:hAnsi="Arial" w:cs="Arial"/>
                <w:b/>
              </w:rPr>
              <w:t xml:space="preserve"> </w:t>
            </w:r>
            <w:r w:rsidR="00742D3B">
              <w:rPr>
                <w:rFonts w:ascii="Arial" w:hAnsi="Arial" w:cs="Arial"/>
                <w:b/>
              </w:rPr>
              <w:t>2023</w:t>
            </w:r>
          </w:p>
        </w:tc>
        <w:tc>
          <w:tcPr>
            <w:tcW w:w="2192" w:type="dxa"/>
            <w:shd w:val="clear" w:color="auto" w:fill="DAEEF3"/>
            <w:vAlign w:val="center"/>
          </w:tcPr>
          <w:p w14:paraId="52288336" w14:textId="28E7BB56" w:rsidR="00450364" w:rsidRPr="00E161F9" w:rsidRDefault="00450364" w:rsidP="00AC6F8A">
            <w:pPr>
              <w:rPr>
                <w:rFonts w:ascii="Arial" w:hAnsi="Arial" w:cs="Arial"/>
                <w:b/>
              </w:rPr>
            </w:pPr>
            <w:r w:rsidRPr="00E161F9">
              <w:rPr>
                <w:rFonts w:ascii="Arial" w:hAnsi="Arial" w:cs="Arial"/>
                <w:b/>
              </w:rPr>
              <w:t>Time</w:t>
            </w:r>
          </w:p>
        </w:tc>
        <w:tc>
          <w:tcPr>
            <w:tcW w:w="2316" w:type="dxa"/>
            <w:vAlign w:val="center"/>
          </w:tcPr>
          <w:p w14:paraId="773E932B" w14:textId="2841C1B2" w:rsidR="00450364" w:rsidRPr="00E161F9" w:rsidRDefault="000B3246" w:rsidP="00AC6F8A">
            <w:pPr>
              <w:rPr>
                <w:rFonts w:ascii="Arial" w:hAnsi="Arial" w:cs="Arial"/>
                <w:b/>
              </w:rPr>
            </w:pPr>
            <w:r w:rsidRPr="00E161F9">
              <w:rPr>
                <w:rFonts w:ascii="Arial" w:hAnsi="Arial" w:cs="Arial"/>
                <w:b/>
              </w:rPr>
              <w:t>10am</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2DE51F1F" w14:textId="34E88240" w:rsidR="00330801" w:rsidRPr="00330801" w:rsidRDefault="009146F1" w:rsidP="00400A3F">
            <w:pPr>
              <w:rPr>
                <w:rFonts w:ascii="Arial" w:hAnsi="Arial" w:cs="Arial"/>
                <w:b/>
              </w:rPr>
            </w:pPr>
            <w:r>
              <w:rPr>
                <w:rFonts w:ascii="Arial" w:hAnsi="Arial" w:cs="Arial"/>
                <w:b/>
              </w:rPr>
              <w:t>13</w:t>
            </w:r>
            <w:r w:rsidR="00F62000" w:rsidRPr="00F62000">
              <w:rPr>
                <w:rFonts w:ascii="Arial" w:hAnsi="Arial" w:cs="Arial"/>
                <w:b/>
                <w:vertAlign w:val="superscript"/>
              </w:rPr>
              <w:t>th</w:t>
            </w:r>
            <w:r w:rsidR="00F62000">
              <w:rPr>
                <w:rFonts w:ascii="Arial" w:hAnsi="Arial" w:cs="Arial"/>
                <w:b/>
              </w:rPr>
              <w:t xml:space="preserve"> June</w:t>
            </w:r>
            <w:r w:rsidR="002272C5">
              <w:rPr>
                <w:rFonts w:ascii="Arial" w:hAnsi="Arial" w:cs="Arial"/>
                <w:b/>
              </w:rPr>
              <w:t xml:space="preserve"> </w:t>
            </w:r>
            <w:r w:rsidR="00742D3B">
              <w:rPr>
                <w:rFonts w:ascii="Arial" w:hAnsi="Arial" w:cs="Arial"/>
                <w:b/>
              </w:rPr>
              <w:t>2023</w:t>
            </w:r>
          </w:p>
          <w:p w14:paraId="6A3F0604" w14:textId="70D81D3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62D99D4B" w14:textId="1CA30140" w:rsidR="007710FF" w:rsidRPr="007710FF" w:rsidRDefault="00F62000" w:rsidP="00400A3F">
            <w:pPr>
              <w:rPr>
                <w:rFonts w:ascii="Arial" w:hAnsi="Arial" w:cs="Arial"/>
                <w:b/>
              </w:rPr>
            </w:pPr>
            <w:r>
              <w:rPr>
                <w:rFonts w:ascii="Arial" w:hAnsi="Arial" w:cs="Arial"/>
                <w:b/>
              </w:rPr>
              <w:t>1</w:t>
            </w:r>
            <w:r w:rsidR="009146F1">
              <w:rPr>
                <w:rFonts w:ascii="Arial" w:hAnsi="Arial" w:cs="Arial"/>
                <w:b/>
              </w:rPr>
              <w:t>9</w:t>
            </w:r>
            <w:proofErr w:type="gramStart"/>
            <w:r w:rsidRPr="00F62000">
              <w:rPr>
                <w:rFonts w:ascii="Arial" w:hAnsi="Arial" w:cs="Arial"/>
                <w:b/>
                <w:vertAlign w:val="superscript"/>
              </w:rPr>
              <w:t>th</w:t>
            </w:r>
            <w:r>
              <w:rPr>
                <w:rFonts w:ascii="Arial" w:hAnsi="Arial" w:cs="Arial"/>
                <w:b/>
              </w:rPr>
              <w:t xml:space="preserve">  and</w:t>
            </w:r>
            <w:proofErr w:type="gramEnd"/>
            <w:r>
              <w:rPr>
                <w:rFonts w:ascii="Arial" w:hAnsi="Arial" w:cs="Arial"/>
                <w:b/>
              </w:rPr>
              <w:t xml:space="preserve"> </w:t>
            </w:r>
            <w:r w:rsidR="009146F1">
              <w:rPr>
                <w:rFonts w:ascii="Arial" w:hAnsi="Arial" w:cs="Arial"/>
                <w:b/>
              </w:rPr>
              <w:t>20</w:t>
            </w:r>
            <w:r w:rsidRPr="00F62000">
              <w:rPr>
                <w:rFonts w:ascii="Arial" w:hAnsi="Arial" w:cs="Arial"/>
                <w:b/>
                <w:vertAlign w:val="superscript"/>
              </w:rPr>
              <w:t>th</w:t>
            </w:r>
            <w:r>
              <w:rPr>
                <w:rFonts w:ascii="Arial" w:hAnsi="Arial" w:cs="Arial"/>
                <w:b/>
              </w:rPr>
              <w:t xml:space="preserve"> of June</w:t>
            </w:r>
            <w:r w:rsidR="00742D3B">
              <w:rPr>
                <w:rFonts w:ascii="Arial" w:hAnsi="Arial" w:cs="Arial"/>
                <w:b/>
              </w:rPr>
              <w:t xml:space="preserve"> 2023</w:t>
            </w:r>
            <w:r>
              <w:rPr>
                <w:rFonts w:ascii="Arial" w:hAnsi="Arial" w:cs="Arial"/>
                <w:b/>
              </w:rPr>
              <w:t>*</w:t>
            </w:r>
          </w:p>
          <w:p w14:paraId="2178912D" w14:textId="6BF5C69D"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Successful candidates will be subject to pre-employment checks which include an Enhanced Disclosure Scotland, a pre-employment medical assessment, and employment references.</w:t>
      </w:r>
    </w:p>
    <w:p w14:paraId="0CF652C0" w14:textId="51FDB1FC" w:rsidR="007A0D8C" w:rsidRPr="00263B59"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272C5">
        <w:rPr>
          <w:rFonts w:ascii="Arial" w:hAnsi="Arial" w:cs="Arial"/>
          <w:b/>
        </w:rPr>
        <w:t xml:space="preserve">Erin Matheson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hyperlink r:id="rId11" w:history="1">
        <w:r w:rsidR="002272C5" w:rsidRPr="004A52B2">
          <w:rPr>
            <w:rStyle w:val="Hyperlink"/>
          </w:rPr>
          <w:t>Erin.Matheson@prisons.gov.scot</w:t>
        </w:r>
      </w:hyperlink>
      <w:r w:rsidR="002272C5">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C3707">
        <w:rPr>
          <w:rFonts w:ascii="Arial" w:hAnsi="Arial" w:cs="Arial"/>
          <w:b/>
        </w:rPr>
        <w:t>01324 71044</w:t>
      </w:r>
      <w:r w:rsidR="002272C5">
        <w:rPr>
          <w:rFonts w:ascii="Arial" w:hAnsi="Arial" w:cs="Arial"/>
          <w:b/>
        </w:rPr>
        <w:t>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DBF733B" w14:textId="77777777" w:rsidR="00AD3F8C" w:rsidRDefault="00AD3F8C" w:rsidP="00AD3F8C">
      <w:pPr>
        <w:rPr>
          <w:rFonts w:ascii="Arial" w:hAnsi="Arial" w:cs="Arial"/>
          <w:b/>
        </w:rPr>
      </w:pPr>
      <w:r>
        <w:rPr>
          <w:noProof/>
          <w:lang w:eastAsia="en-GB"/>
        </w:rPr>
        <w:drawing>
          <wp:anchor distT="0" distB="0" distL="114300" distR="114300" simplePos="0" relativeHeight="251663360" behindDoc="1" locked="0" layoutInCell="1" allowOverlap="1" wp14:anchorId="0056439E" wp14:editId="086CBE66">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4B49F75" w14:textId="77777777" w:rsidR="00AD3F8C" w:rsidRPr="003200BC" w:rsidRDefault="00AD3F8C" w:rsidP="00AD3F8C">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4ED0F2CC" wp14:editId="40FF569D">
            <wp:simplePos x="0" y="0"/>
            <wp:positionH relativeFrom="column">
              <wp:posOffset>3657600</wp:posOffset>
            </wp:positionH>
            <wp:positionV relativeFrom="paragraph">
              <wp:posOffset>214630</wp:posOffset>
            </wp:positionV>
            <wp:extent cx="85725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1EAA9FC7" wp14:editId="12C0477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583A16F" wp14:editId="55D51868">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B163C00" wp14:editId="4F08AD42">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6762" w14:textId="5FC6EEAE" w:rsidR="007A0D8C" w:rsidRPr="00D757C8" w:rsidRDefault="007A0D8C" w:rsidP="005B7DE7">
      <w:pPr>
        <w:rPr>
          <w:rFonts w:ascii="Arial" w:hAnsi="Arial" w:cs="Arial"/>
          <w:b/>
        </w:rPr>
      </w:pPr>
      <w:r>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8E17" w14:textId="77777777" w:rsidR="00B663A0" w:rsidRDefault="00B663A0" w:rsidP="00D25E93">
      <w:pPr>
        <w:spacing w:after="0" w:line="240" w:lineRule="auto"/>
      </w:pPr>
      <w:r>
        <w:separator/>
      </w:r>
    </w:p>
  </w:endnote>
  <w:endnote w:type="continuationSeparator" w:id="0">
    <w:p w14:paraId="61909C96" w14:textId="77777777" w:rsidR="00B663A0" w:rsidRDefault="00B663A0" w:rsidP="00D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0E91" w14:textId="73CEBD28" w:rsidR="00D25E93" w:rsidRDefault="00D25E93">
    <w:pPr>
      <w:pStyle w:val="Footer"/>
    </w:pPr>
    <w:r>
      <w:rPr>
        <w:noProof/>
        <w:lang w:eastAsia="en-GB"/>
      </w:rPr>
      <mc:AlternateContent>
        <mc:Choice Requires="wps">
          <w:drawing>
            <wp:anchor distT="0" distB="0" distL="114300" distR="114300" simplePos="0" relativeHeight="251660288" behindDoc="0" locked="0" layoutInCell="0" allowOverlap="1" wp14:anchorId="5D3B9D3E" wp14:editId="3EB58E50">
              <wp:simplePos x="0" y="0"/>
              <wp:positionH relativeFrom="page">
                <wp:posOffset>0</wp:posOffset>
              </wp:positionH>
              <wp:positionV relativeFrom="page">
                <wp:posOffset>10227945</wp:posOffset>
              </wp:positionV>
              <wp:extent cx="7560310" cy="273050"/>
              <wp:effectExtent l="0" t="0" r="0" b="12700"/>
              <wp:wrapNone/>
              <wp:docPr id="7" name="MSIPCM46024b13b2032e66a7c0426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3B9D3E" id="_x0000_t202" coordsize="21600,21600" o:spt="202" path="m,l,21600r21600,l21600,xe">
              <v:stroke joinstyle="miter"/>
              <v:path gradientshapeok="t" o:connecttype="rect"/>
            </v:shapetype>
            <v:shape id="MSIPCM46024b13b2032e66a7c0426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087C" w14:textId="77777777" w:rsidR="00B663A0" w:rsidRDefault="00B663A0" w:rsidP="00D25E93">
      <w:pPr>
        <w:spacing w:after="0" w:line="240" w:lineRule="auto"/>
      </w:pPr>
      <w:r>
        <w:separator/>
      </w:r>
    </w:p>
  </w:footnote>
  <w:footnote w:type="continuationSeparator" w:id="0">
    <w:p w14:paraId="43C8CD9D" w14:textId="77777777" w:rsidR="00B663A0" w:rsidRDefault="00B663A0" w:rsidP="00D2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DD7" w14:textId="0F791287" w:rsidR="00D25E93" w:rsidRDefault="00D25E93">
    <w:pPr>
      <w:pStyle w:val="Header"/>
    </w:pPr>
    <w:r>
      <w:rPr>
        <w:noProof/>
        <w:lang w:eastAsia="en-GB"/>
      </w:rPr>
      <mc:AlternateContent>
        <mc:Choice Requires="wps">
          <w:drawing>
            <wp:anchor distT="0" distB="0" distL="114300" distR="114300" simplePos="0" relativeHeight="251659264" behindDoc="0" locked="0" layoutInCell="0" allowOverlap="1" wp14:anchorId="32C88808" wp14:editId="6403686E">
              <wp:simplePos x="0" y="0"/>
              <wp:positionH relativeFrom="page">
                <wp:posOffset>0</wp:posOffset>
              </wp:positionH>
              <wp:positionV relativeFrom="page">
                <wp:posOffset>190500</wp:posOffset>
              </wp:positionV>
              <wp:extent cx="7560310" cy="273050"/>
              <wp:effectExtent l="0" t="0" r="0" b="12700"/>
              <wp:wrapNone/>
              <wp:docPr id="1" name="MSIPCM6cca41b2aaa516b33e4e15b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C88808" id="_x0000_t202" coordsize="21600,21600" o:spt="202" path="m,l,21600r21600,l21600,xe">
              <v:stroke joinstyle="miter"/>
              <v:path gradientshapeok="t" o:connecttype="rect"/>
            </v:shapetype>
            <v:shape id="MSIPCM6cca41b2aaa516b33e4e15b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2285F"/>
    <w:rsid w:val="000B3246"/>
    <w:rsid w:val="00141899"/>
    <w:rsid w:val="001A735E"/>
    <w:rsid w:val="001B3A2B"/>
    <w:rsid w:val="00224839"/>
    <w:rsid w:val="002272C5"/>
    <w:rsid w:val="00263B59"/>
    <w:rsid w:val="002D1B46"/>
    <w:rsid w:val="0031541B"/>
    <w:rsid w:val="00330801"/>
    <w:rsid w:val="003632F5"/>
    <w:rsid w:val="00394388"/>
    <w:rsid w:val="003A4726"/>
    <w:rsid w:val="00400A3F"/>
    <w:rsid w:val="00450364"/>
    <w:rsid w:val="004C2776"/>
    <w:rsid w:val="004D5563"/>
    <w:rsid w:val="004F15AE"/>
    <w:rsid w:val="00505A44"/>
    <w:rsid w:val="00540A37"/>
    <w:rsid w:val="00565E59"/>
    <w:rsid w:val="00591868"/>
    <w:rsid w:val="005B7DE7"/>
    <w:rsid w:val="005C3707"/>
    <w:rsid w:val="006248CD"/>
    <w:rsid w:val="00685CB9"/>
    <w:rsid w:val="006A3EB7"/>
    <w:rsid w:val="006A50EA"/>
    <w:rsid w:val="006D5B75"/>
    <w:rsid w:val="006F2667"/>
    <w:rsid w:val="00736EC3"/>
    <w:rsid w:val="0074092E"/>
    <w:rsid w:val="00742D3B"/>
    <w:rsid w:val="007710FF"/>
    <w:rsid w:val="007826EE"/>
    <w:rsid w:val="007A0D8C"/>
    <w:rsid w:val="00805012"/>
    <w:rsid w:val="0081038C"/>
    <w:rsid w:val="0083127C"/>
    <w:rsid w:val="008C3327"/>
    <w:rsid w:val="008E1A75"/>
    <w:rsid w:val="008F5065"/>
    <w:rsid w:val="009146F1"/>
    <w:rsid w:val="0092005C"/>
    <w:rsid w:val="0092361D"/>
    <w:rsid w:val="00941061"/>
    <w:rsid w:val="00960DA3"/>
    <w:rsid w:val="00964464"/>
    <w:rsid w:val="00976D00"/>
    <w:rsid w:val="009A52DE"/>
    <w:rsid w:val="00A050F3"/>
    <w:rsid w:val="00AC6F8A"/>
    <w:rsid w:val="00AD3F8C"/>
    <w:rsid w:val="00AF54ED"/>
    <w:rsid w:val="00B24715"/>
    <w:rsid w:val="00B663A0"/>
    <w:rsid w:val="00B74F1F"/>
    <w:rsid w:val="00C247DF"/>
    <w:rsid w:val="00C60862"/>
    <w:rsid w:val="00C96BB3"/>
    <w:rsid w:val="00D218F2"/>
    <w:rsid w:val="00D25E93"/>
    <w:rsid w:val="00D305C9"/>
    <w:rsid w:val="00D4494F"/>
    <w:rsid w:val="00D757C8"/>
    <w:rsid w:val="00E02157"/>
    <w:rsid w:val="00E050FA"/>
    <w:rsid w:val="00E12180"/>
    <w:rsid w:val="00E161F9"/>
    <w:rsid w:val="00F14FF7"/>
    <w:rsid w:val="00F2494B"/>
    <w:rsid w:val="00F62000"/>
    <w:rsid w:val="00F670F3"/>
    <w:rsid w:val="00F749BE"/>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 w:type="paragraph" w:styleId="Header">
    <w:name w:val="header"/>
    <w:basedOn w:val="Normal"/>
    <w:link w:val="HeaderChar"/>
    <w:uiPriority w:val="99"/>
    <w:unhideWhenUsed/>
    <w:rsid w:val="00D2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E93"/>
  </w:style>
  <w:style w:type="paragraph" w:styleId="Footer">
    <w:name w:val="footer"/>
    <w:basedOn w:val="Normal"/>
    <w:link w:val="FooterChar"/>
    <w:uiPriority w:val="99"/>
    <w:unhideWhenUsed/>
    <w:rsid w:val="00D25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n.Matheson@prisons.gov.scot" TargetMode="External"/><Relationship Id="rId5" Type="http://schemas.openxmlformats.org/officeDocument/2006/relationships/styles" Target="styles.xml"/><Relationship Id="rId15" Type="http://schemas.openxmlformats.org/officeDocument/2006/relationships/hyperlink" Target="http://www.stonewall.org.uk/diversity-champions-programme"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84212-83E1-4178-80BE-882241E6D72C}">
  <ds:schemaRefs>
    <ds:schemaRef ds:uri="http://schemas.openxmlformats.org/officeDocument/2006/bibliography"/>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4.xml><?xml version="1.0" encoding="utf-8"?>
<ds:datastoreItem xmlns:ds="http://schemas.openxmlformats.org/officeDocument/2006/customXml" ds:itemID="{D1549486-F76A-4893-82CE-279276079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3</cp:revision>
  <dcterms:created xsi:type="dcterms:W3CDTF">2023-05-22T08:01:00Z</dcterms:created>
  <dcterms:modified xsi:type="dcterms:W3CDTF">2023-06-08T12:21:00Z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2022-10-14T15:04:16Z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5ba6b71c-f8f5-469f-be6e-dc2a197721cc</vt:lpwstr>
  </property>
  <property fmtid="{D5CDD505-2E9C-101B-9397-08002B2CF9AE}" pid="14" name="MSIP_Label_345a5628-45e9-4ab3-9be1-66b8fee5ba00_ContentBits">
    <vt:lpwstr>3</vt:lpwstr>
  </property>
</Properties>
</file>