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916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CF84E50" w:rsidR="00FB5429" w:rsidRPr="00AC6F8A" w:rsidRDefault="00B71A09" w:rsidP="00FB5429">
      <w:pPr>
        <w:jc w:val="center"/>
        <w:rPr>
          <w:rFonts w:ascii="Arial" w:hAnsi="Arial" w:cs="Arial"/>
          <w:b/>
          <w:color w:val="1F497D" w:themeColor="text2"/>
          <w:sz w:val="36"/>
          <w:szCs w:val="40"/>
          <w:highlight w:val="yellow"/>
        </w:rPr>
      </w:pPr>
      <w:r>
        <w:rPr>
          <w:rFonts w:ascii="Arial" w:hAnsi="Arial" w:cs="Arial"/>
          <w:b/>
          <w:color w:val="004295"/>
          <w:sz w:val="32"/>
        </w:rPr>
        <w:t>Payroll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639D7B93" w:rsidR="00FB5429" w:rsidRPr="00AC6F8A" w:rsidRDefault="00B71A09" w:rsidP="00AC6F8A">
            <w:pPr>
              <w:rPr>
                <w:rFonts w:ascii="Arial" w:hAnsi="Arial" w:cs="Arial"/>
              </w:rPr>
            </w:pPr>
            <w:r w:rsidRPr="009B4E88">
              <w:rPr>
                <w:rFonts w:eastAsia="Times New Roman" w:cs="Arial"/>
                <w:sz w:val="24"/>
                <w:szCs w:val="24"/>
                <w:lang w:val="en" w:eastAsia="en-GB"/>
              </w:rPr>
              <w:t xml:space="preserve">The post holder will support the Pay Team Leader in providing an efficient, accurate and effective payroll function to the </w:t>
            </w:r>
            <w:proofErr w:type="spellStart"/>
            <w:r w:rsidRPr="009B4E88">
              <w:rPr>
                <w:rFonts w:eastAsia="Times New Roman" w:cs="Arial"/>
                <w:sz w:val="24"/>
                <w:szCs w:val="24"/>
                <w:lang w:val="en" w:eastAsia="en-GB"/>
              </w:rPr>
              <w:t>organisation</w:t>
            </w:r>
            <w:proofErr w:type="spellEnd"/>
            <w:r w:rsidRPr="009B4E88">
              <w:rPr>
                <w:rFonts w:eastAsia="Times New Roman" w:cs="Arial"/>
                <w:sz w:val="24"/>
                <w:szCs w:val="24"/>
                <w:lang w:val="en" w:eastAsia="en-GB"/>
              </w:rPr>
              <w:t xml:space="preserve">. This includes preparation, calculation, input and checking of pay related data in accordance with pay closedown dates and maintaining information held on the SPS payroll database (CGI Epayfact2.0). This post also includes processing invoices through the finance application for the </w:t>
            </w:r>
            <w:r>
              <w:rPr>
                <w:rFonts w:eastAsia="Times New Roman" w:cs="Arial"/>
                <w:sz w:val="24"/>
                <w:szCs w:val="24"/>
                <w:lang w:val="en" w:eastAsia="en-GB"/>
              </w:rPr>
              <w:t xml:space="preserve">Pay, </w:t>
            </w:r>
            <w:r w:rsidRPr="009B4E88">
              <w:rPr>
                <w:rFonts w:eastAsia="Times New Roman" w:cs="Arial"/>
                <w:sz w:val="24"/>
                <w:szCs w:val="24"/>
                <w:lang w:val="en" w:eastAsia="en-GB"/>
              </w:rPr>
              <w:t>Pensions</w:t>
            </w:r>
            <w:r>
              <w:rPr>
                <w:rFonts w:eastAsia="Times New Roman" w:cs="Arial"/>
                <w:sz w:val="24"/>
                <w:szCs w:val="24"/>
                <w:lang w:val="en" w:eastAsia="en-GB"/>
              </w:rPr>
              <w:t xml:space="preserve"> &amp; Relocations Section (PPRS)</w:t>
            </w:r>
            <w:r w:rsidRPr="009B4E88">
              <w:rPr>
                <w:rFonts w:eastAsia="Times New Roman" w:cs="Arial"/>
                <w:sz w:val="24"/>
                <w:szCs w:val="24"/>
                <w:lang w:val="en" w:eastAsia="en-GB"/>
              </w:rPr>
              <w: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66189C4A" w:rsidR="00FB5429" w:rsidRPr="00AC6F8A" w:rsidRDefault="00B71A09" w:rsidP="00AC6F8A">
            <w:pPr>
              <w:rPr>
                <w:rFonts w:ascii="Arial" w:hAnsi="Arial" w:cs="Arial"/>
                <w:color w:val="1F497D" w:themeColor="text2"/>
              </w:rPr>
            </w:pPr>
            <w:r>
              <w:rPr>
                <w:lang w:val="en"/>
              </w:rPr>
              <w:t>Entering New Starts and Leavers, updating salary and allowance information, employee personal information etc. on the Epayfact2.0 payroll system and Processing claims and other temporary data changes received by the department in relation to the monthly payroll, e.g. overtime, advance recoveries and Entering sick absence data and issuing sick pay warning letters.</w:t>
            </w:r>
            <w:r w:rsidRPr="00AC6F8A">
              <w:rPr>
                <w:rFonts w:ascii="Arial" w:hAnsi="Arial" w:cs="Arial"/>
              </w:rPr>
              <w:t xml:space="preserve"> </w:t>
            </w:r>
            <w:r w:rsidR="00FB5429" w:rsidRPr="00AC6F8A">
              <w:rPr>
                <w:rFonts w:ascii="Arial" w:hAnsi="Arial" w:cs="Arial"/>
              </w:rPr>
              <w:t>[Insert key responsibilities from Job Description]</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2BBB55C0" w:rsidR="00FB5429" w:rsidRPr="00AC6F8A" w:rsidRDefault="00B71A09">
            <w:pPr>
              <w:rPr>
                <w:rFonts w:ascii="Arial" w:hAnsi="Arial" w:cs="Arial"/>
                <w:b/>
                <w:color w:val="1F497D" w:themeColor="text2"/>
              </w:rPr>
            </w:pPr>
            <w:r>
              <w:rPr>
                <w:lang w:val="en"/>
              </w:rPr>
              <w:t>Preparing Earnings Arrestment letters and payment pro-forma.</w:t>
            </w:r>
            <w:r>
              <w:rPr>
                <w:lang w:val="en"/>
              </w:rPr>
              <w:tab/>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4370286B" w:rsidR="00FB5429" w:rsidRPr="00AC6F8A" w:rsidRDefault="00B71A09">
            <w:pPr>
              <w:rPr>
                <w:rFonts w:ascii="Arial" w:hAnsi="Arial" w:cs="Arial"/>
                <w:b/>
                <w:color w:val="1F497D" w:themeColor="text2"/>
              </w:rPr>
            </w:pPr>
            <w:r>
              <w:rPr>
                <w:lang w:val="en"/>
              </w:rPr>
              <w:t xml:space="preserve">Performing calculations in relation to allowance claims received, inputting these to the pay application and cross checking team members' work to ensure accuracy including processing monthly electronic Ex-Gratia (overtime) claims; </w:t>
            </w:r>
            <w:proofErr w:type="spellStart"/>
            <w:r>
              <w:rPr>
                <w:lang w:val="en"/>
              </w:rPr>
              <w:t>utilising</w:t>
            </w:r>
            <w:proofErr w:type="spellEnd"/>
            <w:r>
              <w:rPr>
                <w:lang w:val="en"/>
              </w:rPr>
              <w:t xml:space="preserve"> Microsoft Excel </w:t>
            </w:r>
            <w:r>
              <w:rPr>
                <w:lang w:val="en"/>
              </w:rPr>
              <w:lastRenderedPageBreak/>
              <w:t>templates to compare reports, prepare input templates to load to Epayfact2.0 and provision of reconciliation of claims processed.</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lastRenderedPageBreak/>
              <w:t>4</w:t>
            </w:r>
          </w:p>
        </w:tc>
        <w:tc>
          <w:tcPr>
            <w:tcW w:w="8567" w:type="dxa"/>
          </w:tcPr>
          <w:p w14:paraId="01FE02BD" w14:textId="6DB088B9" w:rsidR="00FB5429" w:rsidRPr="00AC6F8A" w:rsidRDefault="00B71A09">
            <w:pPr>
              <w:rPr>
                <w:rFonts w:ascii="Arial" w:hAnsi="Arial" w:cs="Arial"/>
                <w:b/>
                <w:color w:val="1F497D" w:themeColor="text2"/>
              </w:rPr>
            </w:pPr>
            <w:r>
              <w:rPr>
                <w:lang w:val="en"/>
              </w:rPr>
              <w:t>Liaising with the administrators of the civil service pension scheme, including providing information for leavers, retirements etc. Answering data requests and dealing with pay and pension queries from internal and external stakeholders.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681D0BB6" w:rsidR="00FB5429" w:rsidRPr="00AC6F8A" w:rsidRDefault="00B71A09" w:rsidP="00B71A09">
            <w:pPr>
              <w:rPr>
                <w:rFonts w:ascii="Arial" w:hAnsi="Arial" w:cs="Arial"/>
                <w:b/>
                <w:color w:val="1F497D" w:themeColor="text2"/>
              </w:rPr>
            </w:pPr>
            <w:r>
              <w:rPr>
                <w:lang w:val="en"/>
              </w:rPr>
              <w:t xml:space="preserve">Liaise with our external payroll supplier in relation to actions required on employee pay records. These actions will be checked to ensure they have the desired effect. </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4CBF7D65" w:rsidR="00FB5429" w:rsidRPr="00AC6F8A" w:rsidRDefault="00B71A09">
            <w:pPr>
              <w:rPr>
                <w:rFonts w:ascii="Arial" w:hAnsi="Arial" w:cs="Arial"/>
                <w:b/>
                <w:color w:val="1F497D" w:themeColor="text2"/>
              </w:rPr>
            </w:pPr>
            <w:r>
              <w:rPr>
                <w:lang w:val="en"/>
              </w:rPr>
              <w:t>Input purchase requisitions and invoices for PPRS into the finance application (</w:t>
            </w:r>
            <w:proofErr w:type="spellStart"/>
            <w:r>
              <w:rPr>
                <w:lang w:val="en"/>
              </w:rPr>
              <w:t>Agresso</w:t>
            </w:r>
            <w:proofErr w:type="spellEnd"/>
            <w:r>
              <w:rPr>
                <w:lang w:val="en"/>
              </w:rPr>
              <w:t xml:space="preserve">). This will include checking these are suitably </w:t>
            </w:r>
            <w:proofErr w:type="spellStart"/>
            <w:r>
              <w:rPr>
                <w:lang w:val="en"/>
              </w:rPr>
              <w:t>authorised</w:t>
            </w:r>
            <w:proofErr w:type="spellEnd"/>
            <w:r>
              <w:rPr>
                <w:lang w:val="en"/>
              </w:rPr>
              <w:t xml:space="preserve"> and within the allocated financial limits.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FFD9DD7" w:rsidR="005B7DE7" w:rsidRPr="00AC6F8A" w:rsidRDefault="00B71A09" w:rsidP="00141899">
            <w:pPr>
              <w:rPr>
                <w:rFonts w:ascii="Arial" w:hAnsi="Arial" w:cs="Arial"/>
              </w:rPr>
            </w:pPr>
            <w:r>
              <w:rPr>
                <w:rFonts w:cs="Arial"/>
                <w:szCs w:val="24"/>
              </w:rPr>
              <w:t>Minimum of Five National 5</w:t>
            </w:r>
            <w:r w:rsidRPr="00761455">
              <w:rPr>
                <w:rFonts w:cs="Arial"/>
                <w:szCs w:val="24"/>
              </w:rPr>
              <w:t xml:space="preserve"> (or equivalent</w:t>
            </w:r>
            <w:r>
              <w:rPr>
                <w:rFonts w:cs="Arial"/>
                <w:szCs w:val="24"/>
              </w:rPr>
              <w:t xml:space="preserve"> qualifications</w:t>
            </w:r>
            <w:r w:rsidRPr="00761455">
              <w:rPr>
                <w:rFonts w:cs="Arial"/>
                <w:szCs w:val="24"/>
              </w:rPr>
              <w:t>) including Englis</w:t>
            </w:r>
            <w:r>
              <w:rPr>
                <w:rFonts w:cs="Arial"/>
                <w:szCs w:val="24"/>
              </w:rPr>
              <w:t>h and Mathematics/Arithmetic</w:t>
            </w:r>
            <w:r w:rsidRPr="00761455">
              <w:rPr>
                <w:rFonts w:cs="Arial"/>
                <w:szCs w:val="24"/>
              </w:rPr>
              <w:t xml:space="preserve"> or relevant experience working within an</w:t>
            </w:r>
            <w:r>
              <w:rPr>
                <w:rFonts w:cs="Arial"/>
                <w:szCs w:val="24"/>
              </w:rPr>
              <w:t xml:space="preserve"> administrative role. </w:t>
            </w:r>
          </w:p>
        </w:tc>
        <w:tc>
          <w:tcPr>
            <w:tcW w:w="2410" w:type="dxa"/>
            <w:shd w:val="clear" w:color="auto" w:fill="auto"/>
          </w:tcPr>
          <w:p w14:paraId="0FF3DBCD" w14:textId="28CDA8FC" w:rsidR="005B7DE7" w:rsidRPr="00AC6F8A" w:rsidRDefault="00B71A09"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04255D0E" w:rsidR="005B7DE7" w:rsidRPr="00AC6F8A" w:rsidRDefault="00B71A09" w:rsidP="00B71A09">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9C4AA8B" w14:textId="16A9881C" w:rsidR="007A6C0D" w:rsidRDefault="007A6C0D" w:rsidP="007A6C0D">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lastRenderedPageBreak/>
              <w:t>Experience of working withi</w:t>
            </w:r>
            <w:r>
              <w:rPr>
                <w:rFonts w:cs="Arial"/>
                <w:szCs w:val="24"/>
              </w:rPr>
              <w:t>n a Payroll Function.</w:t>
            </w:r>
            <w:r w:rsidRPr="00761455">
              <w:rPr>
                <w:rFonts w:cs="Arial"/>
                <w:szCs w:val="24"/>
              </w:rPr>
              <w:t xml:space="preserve"> </w:t>
            </w:r>
          </w:p>
          <w:p w14:paraId="1D9928B0" w14:textId="27ACEC2C" w:rsidR="005B7DE7" w:rsidRPr="00AC6F8A" w:rsidRDefault="005B7DE7" w:rsidP="00141899">
            <w:pPr>
              <w:rPr>
                <w:rFonts w:ascii="Arial" w:eastAsia="Cambria" w:hAnsi="Arial" w:cs="Arial"/>
              </w:rPr>
            </w:pPr>
          </w:p>
        </w:tc>
        <w:tc>
          <w:tcPr>
            <w:tcW w:w="2410" w:type="dxa"/>
          </w:tcPr>
          <w:p w14:paraId="17BA99EB" w14:textId="38CF89A9" w:rsidR="005B7DE7" w:rsidRPr="00AC6F8A" w:rsidRDefault="007A6C0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1E884EA" w14:textId="77777777" w:rsidR="005B7DE7" w:rsidRDefault="007A6C0D" w:rsidP="005B7DE7">
            <w:pPr>
              <w:spacing w:before="120" w:after="120" w:line="240" w:lineRule="auto"/>
              <w:rPr>
                <w:rFonts w:ascii="Arial" w:eastAsia="Cambria" w:hAnsi="Arial" w:cs="Arial"/>
              </w:rPr>
            </w:pPr>
            <w:r>
              <w:rPr>
                <w:rFonts w:ascii="Arial" w:eastAsia="Cambria" w:hAnsi="Arial" w:cs="Arial"/>
              </w:rPr>
              <w:t>Application</w:t>
            </w:r>
          </w:p>
          <w:p w14:paraId="24AB8F4A" w14:textId="003FFBC6" w:rsidR="007F45B5" w:rsidRPr="00AC6F8A" w:rsidRDefault="007F45B5"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297174CC" w14:textId="30622617" w:rsidR="007A6C0D" w:rsidRDefault="007A6C0D" w:rsidP="007A6C0D">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Working knowledge o</w:t>
            </w:r>
            <w:r>
              <w:rPr>
                <w:rFonts w:cs="Arial"/>
                <w:szCs w:val="24"/>
              </w:rPr>
              <w:t>f PAYE Legislation.</w:t>
            </w:r>
          </w:p>
          <w:p w14:paraId="3194DDE7" w14:textId="135E7314" w:rsidR="005B7DE7" w:rsidRPr="00AC6F8A" w:rsidRDefault="005B7DE7" w:rsidP="007A6C0D">
            <w:pPr>
              <w:rPr>
                <w:rFonts w:ascii="Arial" w:hAnsi="Arial" w:cs="Arial"/>
              </w:rPr>
            </w:pPr>
          </w:p>
        </w:tc>
        <w:tc>
          <w:tcPr>
            <w:tcW w:w="2410" w:type="dxa"/>
          </w:tcPr>
          <w:p w14:paraId="3711A2B6" w14:textId="43691C45" w:rsidR="005B7DE7" w:rsidRPr="00AC6F8A" w:rsidRDefault="007A6C0D"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0C86410B" w14:textId="654FBE4A" w:rsidR="005B7DE7" w:rsidRPr="00AC6F8A" w:rsidRDefault="007A6C0D" w:rsidP="007A6C0D">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4ECA6078" w14:textId="166DF65F" w:rsidR="003F0E47" w:rsidRDefault="003F0E47" w:rsidP="003F0E47">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Working knowledge of electronic payrol</w:t>
            </w:r>
            <w:r>
              <w:rPr>
                <w:rFonts w:cs="Arial"/>
                <w:szCs w:val="24"/>
              </w:rPr>
              <w:t>l application/systems.</w:t>
            </w:r>
          </w:p>
          <w:p w14:paraId="50146011" w14:textId="00D759DD" w:rsidR="00141899" w:rsidRPr="00AC6F8A" w:rsidRDefault="00141899" w:rsidP="00D757C8">
            <w:pPr>
              <w:rPr>
                <w:rFonts w:ascii="Arial" w:eastAsia="Cambria" w:hAnsi="Arial" w:cs="Arial"/>
              </w:rPr>
            </w:pPr>
          </w:p>
        </w:tc>
        <w:tc>
          <w:tcPr>
            <w:tcW w:w="2410" w:type="dxa"/>
          </w:tcPr>
          <w:p w14:paraId="38B65C45" w14:textId="13915316" w:rsidR="00141899"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40BDB754" w:rsidR="00141899" w:rsidRPr="00AC6F8A" w:rsidRDefault="003F0E47" w:rsidP="003F0E4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3F9694EE" w:rsidR="005B7DE7" w:rsidRPr="00AC6F8A" w:rsidRDefault="003F0E47" w:rsidP="003F0E47">
            <w:pPr>
              <w:rPr>
                <w:rFonts w:ascii="Arial" w:hAnsi="Arial" w:cs="Arial"/>
              </w:rPr>
            </w:pPr>
            <w:r w:rsidRPr="00761455">
              <w:rPr>
                <w:rFonts w:cs="Arial"/>
                <w:szCs w:val="24"/>
              </w:rPr>
              <w:t xml:space="preserve">Competent in the use of Microsoft Office packages with good Excel skills – for example, the ability to use a wide range of excel tools such as formulas, charts and functions to manipulate data in multiple worksheets and import or export into other applications.  </w:t>
            </w:r>
          </w:p>
        </w:tc>
        <w:tc>
          <w:tcPr>
            <w:tcW w:w="2410" w:type="dxa"/>
          </w:tcPr>
          <w:p w14:paraId="663931CC" w14:textId="0EDC52CB" w:rsidR="005B7DE7"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631F1306" w:rsidR="005B7DE7" w:rsidRPr="00AC6F8A" w:rsidRDefault="003F0E4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146A2FB3" w14:textId="5776CD3C" w:rsidR="003F0E47" w:rsidRPr="00761455" w:rsidRDefault="003F0E47" w:rsidP="003F0E47">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Excellent numeracy skills and attention to detail, with the ability to interpret and report on a r</w:t>
            </w:r>
            <w:r>
              <w:rPr>
                <w:rFonts w:cs="Arial"/>
                <w:szCs w:val="24"/>
              </w:rPr>
              <w:t>ange of information.</w:t>
            </w:r>
          </w:p>
          <w:p w14:paraId="3AE77C03" w14:textId="6B581838" w:rsidR="005B7DE7" w:rsidRPr="00AC6F8A" w:rsidRDefault="005B7DE7" w:rsidP="003F0E47">
            <w:pPr>
              <w:rPr>
                <w:rFonts w:ascii="Arial" w:eastAsia="Cambria" w:hAnsi="Arial" w:cs="Arial"/>
              </w:rPr>
            </w:pPr>
          </w:p>
        </w:tc>
        <w:tc>
          <w:tcPr>
            <w:tcW w:w="2410" w:type="dxa"/>
          </w:tcPr>
          <w:p w14:paraId="5D8D5D59" w14:textId="03AC6505" w:rsidR="005B7DE7"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22F85DF0" w:rsidR="005B7DE7" w:rsidRPr="00AC6F8A" w:rsidRDefault="003F0E47" w:rsidP="003F0E47">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7E6822E" w14:textId="0D332779" w:rsidR="003F0E47" w:rsidRPr="00761455" w:rsidRDefault="003F0E47" w:rsidP="003F0E47">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Excellent interpersonal skills with the ability to communicate effectively with internal and external stakeholders, acros</w:t>
            </w:r>
            <w:r>
              <w:rPr>
                <w:rFonts w:cs="Arial"/>
                <w:szCs w:val="24"/>
              </w:rPr>
              <w:t xml:space="preserve">s a range of media. </w:t>
            </w:r>
          </w:p>
          <w:p w14:paraId="4B534DC6" w14:textId="2D388D24" w:rsidR="005B7DE7" w:rsidRPr="00AC6F8A" w:rsidRDefault="005B7DE7" w:rsidP="003F0E47">
            <w:pPr>
              <w:rPr>
                <w:rFonts w:ascii="Arial" w:hAnsi="Arial" w:cs="Arial"/>
              </w:rPr>
            </w:pPr>
          </w:p>
        </w:tc>
        <w:tc>
          <w:tcPr>
            <w:tcW w:w="2410" w:type="dxa"/>
          </w:tcPr>
          <w:p w14:paraId="55DB7CD2" w14:textId="7E7E040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3F0E47">
              <w:rPr>
                <w:rFonts w:ascii="Arial" w:eastAsia="Cambria" w:hAnsi="Arial" w:cs="Arial"/>
              </w:rPr>
              <w:t>Essential</w:t>
            </w:r>
          </w:p>
        </w:tc>
        <w:tc>
          <w:tcPr>
            <w:tcW w:w="2268" w:type="dxa"/>
          </w:tcPr>
          <w:p w14:paraId="60506099" w14:textId="5819B1ED" w:rsidR="005B7DE7" w:rsidRPr="00AC6F8A" w:rsidRDefault="003F0E47"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354ED91C" w:rsidR="005B7DE7" w:rsidRPr="00AC6F8A" w:rsidRDefault="003F0E47" w:rsidP="003F0E47">
            <w:pPr>
              <w:rPr>
                <w:rFonts w:ascii="Arial" w:hAnsi="Arial" w:cs="Arial"/>
              </w:rPr>
            </w:pPr>
            <w:r w:rsidRPr="00157AC5">
              <w:rPr>
                <w:rFonts w:cs="Arial"/>
                <w:szCs w:val="24"/>
              </w:rPr>
              <w:lastRenderedPageBreak/>
              <w:t>Ability to effectively prioritise workload to meet departmental and organisational deadlines.</w:t>
            </w:r>
          </w:p>
        </w:tc>
        <w:tc>
          <w:tcPr>
            <w:tcW w:w="2410" w:type="dxa"/>
          </w:tcPr>
          <w:p w14:paraId="5F2C31D1" w14:textId="2CEBD386" w:rsidR="005B7DE7"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26E1FAE9" w:rsidR="005B7DE7" w:rsidRPr="00AC6F8A" w:rsidRDefault="003F0E47"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E5F760C" w:rsidR="00450364" w:rsidRPr="00AC6F8A" w:rsidRDefault="00152A97" w:rsidP="006F2C08">
            <w:pPr>
              <w:rPr>
                <w:rFonts w:ascii="Arial" w:hAnsi="Arial" w:cs="Arial"/>
              </w:rPr>
            </w:pPr>
            <w:sdt>
              <w:sdtPr>
                <w:rPr>
                  <w:rFonts w:ascii="Arial" w:hAnsi="Arial" w:cs="Arial"/>
                  <w:szCs w:val="28"/>
                </w:rPr>
                <w:id w:val="749390706"/>
                <w:placeholder>
                  <w:docPart w:val="3504C0E4071245179219B0A2207D3398"/>
                </w:placeholder>
                <w:date w:fullDate="2019-08-21T00:00:00Z">
                  <w:dateFormat w:val="dd MMMM yyyy"/>
                  <w:lid w:val="en-GB"/>
                  <w:storeMappedDataAs w:val="dateTime"/>
                  <w:calendar w:val="gregorian"/>
                </w:date>
              </w:sdtPr>
              <w:sdtEndPr/>
              <w:sdtContent>
                <w:r w:rsidR="006F2C08">
                  <w:rPr>
                    <w:rFonts w:ascii="Arial" w:hAnsi="Arial" w:cs="Arial"/>
                    <w:szCs w:val="28"/>
                  </w:rPr>
                  <w:t>21 August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FD7B0BC" w:rsidR="00450364" w:rsidRPr="00AC6F8A" w:rsidRDefault="003F0E47"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B6E8027" w:rsidR="006F2667" w:rsidRPr="00AC6F8A" w:rsidRDefault="00152A97"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9-05T00:00:00Z">
                  <w:dateFormat w:val="dd MMMM yyyy"/>
                  <w:lid w:val="en-GB"/>
                  <w:storeMappedDataAs w:val="dateTime"/>
                  <w:calendar w:val="gregorian"/>
                </w:date>
              </w:sdtPr>
              <w:sdtEndPr/>
              <w:sdtContent>
                <w:r w:rsidR="006F2C08">
                  <w:rPr>
                    <w:rFonts w:ascii="Arial" w:hAnsi="Arial" w:cs="Arial"/>
                    <w:szCs w:val="28"/>
                  </w:rPr>
                  <w:t>05 September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F8A1009"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3F0E47">
        <w:rPr>
          <w:rFonts w:ascii="Arial" w:hAnsi="Arial" w:cs="Arial"/>
          <w:szCs w:val="28"/>
        </w:rPr>
        <w:t xml:space="preserve"> process, please contact Angela Fletcher </w:t>
      </w:r>
      <w:r w:rsidR="00AC6F8A">
        <w:rPr>
          <w:rFonts w:ascii="Arial" w:hAnsi="Arial" w:cs="Arial"/>
          <w:szCs w:val="28"/>
        </w:rPr>
        <w:t>by email at:</w:t>
      </w:r>
      <w:r w:rsidR="00450364">
        <w:rPr>
          <w:rFonts w:ascii="Arial" w:hAnsi="Arial" w:cs="Arial"/>
          <w:szCs w:val="28"/>
        </w:rPr>
        <w:t xml:space="preserve"> </w:t>
      </w:r>
      <w:r w:rsidR="003F0E47">
        <w:rPr>
          <w:rFonts w:ascii="Arial" w:hAnsi="Arial" w:cs="Arial"/>
          <w:b/>
        </w:rPr>
        <w:t>HQHRTeam@sps.pnn.gov.uk</w:t>
      </w:r>
      <w:r w:rsidR="00450364">
        <w:rPr>
          <w:rFonts w:ascii="Arial" w:hAnsi="Arial" w:cs="Arial"/>
          <w:szCs w:val="28"/>
        </w:rPr>
        <w:t xml:space="preserve"> or</w:t>
      </w:r>
      <w:r w:rsidR="00152A97">
        <w:rPr>
          <w:rFonts w:ascii="Arial" w:hAnsi="Arial" w:cs="Arial"/>
          <w:szCs w:val="28"/>
        </w:rPr>
        <w:t xml:space="preserve"> by telephone 0131 330 3836</w:t>
      </w:r>
      <w:bookmarkStart w:id="0" w:name="_GoBack"/>
      <w:bookmarkEnd w:id="0"/>
      <w:r w:rsidR="003F0E47">
        <w:rPr>
          <w:rFonts w:ascii="Arial" w:hAnsi="Arial" w:cs="Arial"/>
          <w:szCs w:val="28"/>
        </w:rPr>
        <w:t xml:space="preserve">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52A97"/>
    <w:rsid w:val="002D1B46"/>
    <w:rsid w:val="00394388"/>
    <w:rsid w:val="003F0E47"/>
    <w:rsid w:val="00450364"/>
    <w:rsid w:val="004E04C7"/>
    <w:rsid w:val="00505A44"/>
    <w:rsid w:val="005B7DE7"/>
    <w:rsid w:val="006A50EA"/>
    <w:rsid w:val="006F2667"/>
    <w:rsid w:val="006F2C08"/>
    <w:rsid w:val="00736EC3"/>
    <w:rsid w:val="0074092E"/>
    <w:rsid w:val="007A0D8C"/>
    <w:rsid w:val="007A6C0D"/>
    <w:rsid w:val="007F45B5"/>
    <w:rsid w:val="0083127C"/>
    <w:rsid w:val="0092361D"/>
    <w:rsid w:val="00964464"/>
    <w:rsid w:val="00AC6F8A"/>
    <w:rsid w:val="00AF54ED"/>
    <w:rsid w:val="00B71A09"/>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A30B4BF5-E1D4-4D9A-BA2E-3E6033C8E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64E3FE4-BD90-4773-8C95-B45334E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Wright Susan</cp:lastModifiedBy>
  <cp:revision>4</cp:revision>
  <dcterms:created xsi:type="dcterms:W3CDTF">2019-08-07T07:17:00Z</dcterms:created>
  <dcterms:modified xsi:type="dcterms:W3CDTF">2019-08-07T07:20:00Z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