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2F575"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4D1CEB"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4D1CEB"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147CC122" w:rsidR="006F7B82"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14E57F1D" w14:textId="77777777" w:rsidR="00CC7016" w:rsidRPr="00766057" w:rsidRDefault="00CC7016" w:rsidP="00CC7016">
      <w:pPr>
        <w:pStyle w:val="ListParagraph"/>
        <w:numPr>
          <w:ilvl w:val="0"/>
          <w:numId w:val="16"/>
        </w:numPr>
        <w:rPr>
          <w:rFonts w:ascii="Arial" w:hAnsi="Arial" w:cs="Arial"/>
        </w:rPr>
      </w:pPr>
      <w:r w:rsidRPr="00766057">
        <w:rPr>
          <w:rFonts w:ascii="Arial" w:hAnsi="Arial" w:cs="Arial"/>
        </w:rPr>
        <w:t xml:space="preserve">Behaviours – you will see on the person specification up to 4 key behaviours essential to the role, you will not be asked to provide evidence of these essential Behaviours within your application form, instead these will be assessed at other stages of the selection process. </w:t>
      </w:r>
    </w:p>
    <w:p w14:paraId="1109F113" w14:textId="77777777" w:rsidR="00CC7016" w:rsidRPr="00CB0EC5" w:rsidRDefault="00CC7016" w:rsidP="00CC7016">
      <w:pPr>
        <w:pStyle w:val="ListParagraph"/>
        <w:rPr>
          <w:rFonts w:ascii="Arial" w:hAnsi="Arial" w:cs="Arial"/>
        </w:rPr>
      </w:pPr>
    </w:p>
    <w:p w14:paraId="3AEC8952" w14:textId="3B24CAD3" w:rsidR="006F7B82" w:rsidRDefault="006F7B82" w:rsidP="00542AB2">
      <w:pPr>
        <w:rPr>
          <w:rFonts w:ascii="Arial" w:hAnsi="Arial" w:cs="Arial"/>
        </w:rPr>
      </w:pPr>
      <w:r w:rsidRPr="00CB0EC5">
        <w:rPr>
          <w:rFonts w:ascii="Arial" w:hAnsi="Arial" w:cs="Arial"/>
        </w:rPr>
        <w:t>In some instances, you may be asked to provide your CV in support of your application.</w:t>
      </w:r>
      <w:r w:rsidR="00AE1C9D">
        <w:rPr>
          <w:rFonts w:ascii="Arial" w:hAnsi="Arial" w:cs="Arial"/>
        </w:rPr>
        <w:t xml:space="preserve">  Where this is necessary, your CV should reflect the essential criteria</w:t>
      </w:r>
      <w:r w:rsidR="00D52485">
        <w:rPr>
          <w:rFonts w:ascii="Arial" w:hAnsi="Arial" w:cs="Arial"/>
        </w:rPr>
        <w:t xml:space="preserve"> as listed</w:t>
      </w:r>
      <w:r w:rsidR="00AE1C9D">
        <w:rPr>
          <w:rFonts w:ascii="Arial" w:hAnsi="Arial" w:cs="Arial"/>
        </w:rPr>
        <w:t xml:space="preserve"> in the job advert.</w:t>
      </w:r>
      <w:r w:rsidRPr="00CB0EC5">
        <w:rPr>
          <w:rFonts w:ascii="Arial" w:hAnsi="Arial" w:cs="Arial"/>
        </w:rPr>
        <w:t xml:space="preserve"> </w:t>
      </w:r>
    </w:p>
    <w:p w14:paraId="71F723C4" w14:textId="7B1396C8" w:rsidR="00775E9E" w:rsidRDefault="00775E9E" w:rsidP="00775E9E">
      <w:pPr>
        <w:pStyle w:val="Heading2"/>
        <w:spacing w:line="360" w:lineRule="auto"/>
        <w:rPr>
          <w:rFonts w:ascii="Arial" w:hAnsi="Arial" w:cs="Arial"/>
          <w:color w:val="2F5496" w:themeColor="accent5" w:themeShade="BF"/>
          <w:sz w:val="28"/>
          <w:szCs w:val="28"/>
        </w:rPr>
      </w:pPr>
      <w:r w:rsidRPr="00775E9E">
        <w:rPr>
          <w:rFonts w:ascii="Arial" w:hAnsi="Arial" w:cs="Arial"/>
          <w:color w:val="2F5496" w:themeColor="accent5" w:themeShade="BF"/>
          <w:sz w:val="28"/>
          <w:szCs w:val="28"/>
        </w:rPr>
        <w:t xml:space="preserve">Guidance on Completing a CV Application </w:t>
      </w:r>
    </w:p>
    <w:p w14:paraId="67FB11EA" w14:textId="4EDB1D7D" w:rsidR="00775E9E" w:rsidRDefault="00775E9E" w:rsidP="00775E9E">
      <w:pPr>
        <w:spacing w:line="24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46062475" w14:textId="0811891D" w:rsidR="00084619" w:rsidRDefault="00084619" w:rsidP="0008461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The easiest way to do this is to copy and paste the relevant parts of your CV into your application</w:t>
      </w:r>
      <w:r>
        <w:rPr>
          <w:rFonts w:ascii="Arial" w:hAnsi="Arial" w:cs="Arial"/>
        </w:rPr>
        <w:t>.</w:t>
      </w:r>
    </w:p>
    <w:p w14:paraId="23C5DAE7" w14:textId="11162CED" w:rsidR="00874222" w:rsidRDefault="00874222" w:rsidP="00084619">
      <w:pPr>
        <w:pStyle w:val="ListParagraph"/>
        <w:numPr>
          <w:ilvl w:val="0"/>
          <w:numId w:val="23"/>
        </w:numPr>
        <w:spacing w:line="240" w:lineRule="auto"/>
        <w:rPr>
          <w:rFonts w:ascii="Arial" w:hAnsi="Arial" w:cs="Arial"/>
        </w:rPr>
      </w:pPr>
      <w:r>
        <w:rPr>
          <w:rFonts w:ascii="Arial" w:hAnsi="Arial" w:cs="Arial"/>
        </w:rPr>
        <w:t>As our application review is name blind, please ensure your name, email address or telephone number are not within your CV.</w:t>
      </w:r>
    </w:p>
    <w:p w14:paraId="06D3887C" w14:textId="0B7E12B8" w:rsidR="00084619" w:rsidRPr="00084619" w:rsidRDefault="00775E9E" w:rsidP="00084619">
      <w:pPr>
        <w:pStyle w:val="ListParagraph"/>
        <w:numPr>
          <w:ilvl w:val="0"/>
          <w:numId w:val="23"/>
        </w:numPr>
        <w:spacing w:line="240" w:lineRule="auto"/>
        <w:rPr>
          <w:rFonts w:ascii="Arial" w:hAnsi="Arial" w:cs="Arial"/>
        </w:rPr>
      </w:pPr>
      <w:r>
        <w:rPr>
          <w:rFonts w:ascii="Arial" w:hAnsi="Arial" w:cs="Arial"/>
        </w:rPr>
        <w:t>Your CV is a docum</w:t>
      </w:r>
      <w:r w:rsidR="00FF1FFA">
        <w:rPr>
          <w:rFonts w:ascii="Arial" w:hAnsi="Arial" w:cs="Arial"/>
        </w:rPr>
        <w:t>ent that allows you to summarise</w:t>
      </w:r>
      <w:r>
        <w:rPr>
          <w:rFonts w:ascii="Arial" w:hAnsi="Arial" w:cs="Arial"/>
        </w:rPr>
        <w:t xml:space="preserve"> your education, work history, skills and experience which relate to the </w:t>
      </w:r>
      <w:r w:rsidR="00084619">
        <w:rPr>
          <w:rFonts w:ascii="Arial" w:hAnsi="Arial" w:cs="Arial"/>
        </w:rPr>
        <w:t>competencies required for the job</w:t>
      </w:r>
      <w:r>
        <w:rPr>
          <w:rFonts w:ascii="Arial" w:hAnsi="Arial" w:cs="Arial"/>
        </w:rPr>
        <w:t>.</w:t>
      </w:r>
      <w:r w:rsidR="00180061">
        <w:rPr>
          <w:rFonts w:ascii="Arial" w:hAnsi="Arial" w:cs="Arial"/>
        </w:rPr>
        <w:t xml:space="preserve">  </w:t>
      </w:r>
    </w:p>
    <w:p w14:paraId="06015142" w14:textId="5383D4F5" w:rsidR="00084619" w:rsidRDefault="00084619" w:rsidP="00775E9E">
      <w:pPr>
        <w:pStyle w:val="ListParagraph"/>
        <w:numPr>
          <w:ilvl w:val="0"/>
          <w:numId w:val="23"/>
        </w:numPr>
        <w:spacing w:line="240" w:lineRule="auto"/>
        <w:rPr>
          <w:rFonts w:ascii="Arial" w:hAnsi="Arial" w:cs="Arial"/>
        </w:rPr>
      </w:pPr>
      <w:r>
        <w:rPr>
          <w:rFonts w:ascii="Arial" w:hAnsi="Arial" w:cs="Arial"/>
        </w:rPr>
        <w:t>Before inserting your CV, familiarise yourself with t</w:t>
      </w:r>
      <w:r w:rsidR="00FF1FFA">
        <w:rPr>
          <w:rFonts w:ascii="Arial" w:hAnsi="Arial" w:cs="Arial"/>
        </w:rPr>
        <w:t xml:space="preserve">he job </w:t>
      </w:r>
      <w:r w:rsidR="00761601">
        <w:rPr>
          <w:rFonts w:ascii="Arial" w:hAnsi="Arial" w:cs="Arial"/>
        </w:rPr>
        <w:t>description</w:t>
      </w:r>
      <w:r w:rsidR="00FF1FFA">
        <w:rPr>
          <w:rFonts w:ascii="Arial" w:hAnsi="Arial" w:cs="Arial"/>
        </w:rPr>
        <w:t>, person specification</w:t>
      </w:r>
      <w:r>
        <w:rPr>
          <w:rFonts w:ascii="Arial" w:hAnsi="Arial" w:cs="Arial"/>
        </w:rPr>
        <w:t xml:space="preserve"> and consider whether you meet the essential job requirements.</w:t>
      </w:r>
    </w:p>
    <w:p w14:paraId="4B750B6C" w14:textId="4F9946D5" w:rsidR="00084619" w:rsidRDefault="00084619" w:rsidP="00775E9E">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463F2F79" w14:textId="7EC7B02E" w:rsidR="00084619" w:rsidRDefault="00084619" w:rsidP="00775E9E">
      <w:pPr>
        <w:pStyle w:val="ListParagraph"/>
        <w:numPr>
          <w:ilvl w:val="0"/>
          <w:numId w:val="23"/>
        </w:numPr>
        <w:spacing w:line="240" w:lineRule="auto"/>
        <w:rPr>
          <w:rFonts w:ascii="Arial" w:hAnsi="Arial" w:cs="Arial"/>
        </w:rPr>
      </w:pPr>
      <w:r w:rsidRPr="00CB0EC5">
        <w:rPr>
          <w:rFonts w:ascii="Arial" w:hAnsi="Arial" w:cs="Arial"/>
        </w:rPr>
        <w:t xml:space="preserve">Proof read your </w:t>
      </w:r>
      <w:r w:rsidR="00180061">
        <w:rPr>
          <w:rFonts w:ascii="Arial" w:hAnsi="Arial" w:cs="Arial"/>
        </w:rPr>
        <w:t xml:space="preserve">CV application </w:t>
      </w:r>
      <w:r w:rsidRPr="00CB0EC5">
        <w:rPr>
          <w:rFonts w:ascii="Arial" w:hAnsi="Arial" w:cs="Arial"/>
        </w:rPr>
        <w:t>– check your spelling and grammar.</w:t>
      </w:r>
    </w:p>
    <w:p w14:paraId="67B2190B" w14:textId="36D9687F" w:rsidR="00874222" w:rsidRPr="00874222" w:rsidRDefault="00084619" w:rsidP="00874222">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0681AE46" w14:textId="65191C16" w:rsidR="00084619" w:rsidRPr="00084619" w:rsidRDefault="00084619" w:rsidP="00084619">
      <w:pPr>
        <w:rPr>
          <w:rFonts w:ascii="Arial" w:hAnsi="Arial" w:cs="Arial"/>
          <w:color w:val="2F5496" w:themeColor="accent5" w:themeShade="BF"/>
        </w:rPr>
      </w:pPr>
      <w:r w:rsidRPr="00084619">
        <w:rPr>
          <w:rFonts w:ascii="Arial" w:hAnsi="Arial" w:cs="Arial"/>
          <w:color w:val="2F5496" w:themeColor="accent5" w:themeShade="BF"/>
        </w:rPr>
        <w:t>My Qualifications</w:t>
      </w:r>
    </w:p>
    <w:p w14:paraId="0F576697" w14:textId="3CDE42F5" w:rsidR="00084619" w:rsidRDefault="00084619" w:rsidP="00084619">
      <w:pPr>
        <w:pStyle w:val="ListParagraph"/>
        <w:numPr>
          <w:ilvl w:val="0"/>
          <w:numId w:val="24"/>
        </w:numPr>
        <w:rPr>
          <w:rFonts w:ascii="Arial" w:hAnsi="Arial" w:cs="Arial"/>
        </w:rPr>
      </w:pPr>
      <w:r>
        <w:rPr>
          <w:rFonts w:ascii="Arial" w:hAnsi="Arial" w:cs="Arial"/>
        </w:rPr>
        <w:lastRenderedPageBreak/>
        <w:t>Ensure that you</w:t>
      </w:r>
      <w:r w:rsidR="00FF1FFA">
        <w:rPr>
          <w:rFonts w:ascii="Arial" w:hAnsi="Arial" w:cs="Arial"/>
        </w:rPr>
        <w:t xml:space="preserve">r CV </w:t>
      </w:r>
      <w:r>
        <w:rPr>
          <w:rFonts w:ascii="Arial" w:hAnsi="Arial" w:cs="Arial"/>
        </w:rPr>
        <w:t>include</w:t>
      </w:r>
      <w:r w:rsidR="00FF1FFA">
        <w:rPr>
          <w:rFonts w:ascii="Arial" w:hAnsi="Arial" w:cs="Arial"/>
        </w:rPr>
        <w:t>s</w:t>
      </w:r>
      <w:r>
        <w:rPr>
          <w:rFonts w:ascii="Arial" w:hAnsi="Arial" w:cs="Arial"/>
        </w:rPr>
        <w:t xml:space="preserve"> any qualifications and training that are listed as essential </w:t>
      </w:r>
      <w:r w:rsidR="00761601">
        <w:rPr>
          <w:rFonts w:ascii="Arial" w:hAnsi="Arial" w:cs="Arial"/>
        </w:rPr>
        <w:t>requirements</w:t>
      </w:r>
      <w:r>
        <w:rPr>
          <w:rFonts w:ascii="Arial" w:hAnsi="Arial" w:cs="Arial"/>
        </w:rPr>
        <w:t xml:space="preserve"> otherwise your application may not be progressed.</w:t>
      </w:r>
    </w:p>
    <w:p w14:paraId="71A953F1" w14:textId="7E79F5E8" w:rsidR="00FF1FFA" w:rsidRPr="00FF1FFA" w:rsidRDefault="00084619" w:rsidP="00FF1FFA">
      <w:pPr>
        <w:pStyle w:val="ListParagraph"/>
        <w:numPr>
          <w:ilvl w:val="0"/>
          <w:numId w:val="24"/>
        </w:numPr>
        <w:rPr>
          <w:rFonts w:ascii="Arial" w:hAnsi="Arial" w:cs="Arial"/>
        </w:rPr>
      </w:pPr>
      <w:r>
        <w:rPr>
          <w:rFonts w:ascii="Arial" w:hAnsi="Arial" w:cs="Arial"/>
        </w:rPr>
        <w:t>Where a job states a specific qualification or ‘</w:t>
      </w:r>
      <w:r w:rsidR="00761601">
        <w:rPr>
          <w:rFonts w:ascii="Arial" w:hAnsi="Arial" w:cs="Arial"/>
        </w:rPr>
        <w:t>relevant</w:t>
      </w:r>
      <w:r w:rsidR="00FF1FFA">
        <w:rPr>
          <w:rFonts w:ascii="Arial" w:hAnsi="Arial" w:cs="Arial"/>
        </w:rPr>
        <w:t>/significant</w:t>
      </w:r>
      <w:r>
        <w:rPr>
          <w:rFonts w:ascii="Arial" w:hAnsi="Arial" w:cs="Arial"/>
        </w:rPr>
        <w:t xml:space="preserve"> experience’, ensure that an</w:t>
      </w:r>
      <w:r w:rsidR="00FF1FFA">
        <w:rPr>
          <w:rFonts w:ascii="Arial" w:hAnsi="Arial" w:cs="Arial"/>
        </w:rPr>
        <w:t>y relevant experience is listed within your CV.</w:t>
      </w:r>
    </w:p>
    <w:p w14:paraId="5F34706C" w14:textId="77777777" w:rsidR="00CC7016" w:rsidRPr="00180061" w:rsidRDefault="00CC7016" w:rsidP="00CC7016">
      <w:pPr>
        <w:rPr>
          <w:rFonts w:ascii="Arial" w:hAnsi="Arial" w:cs="Arial"/>
          <w:color w:val="2F5496" w:themeColor="accent5" w:themeShade="BF"/>
        </w:rPr>
      </w:pPr>
      <w:r w:rsidRPr="00180061">
        <w:rPr>
          <w:rFonts w:ascii="Arial" w:hAnsi="Arial" w:cs="Arial"/>
          <w:color w:val="2F5496" w:themeColor="accent5" w:themeShade="BF"/>
        </w:rPr>
        <w:t>My</w:t>
      </w:r>
      <w:r>
        <w:rPr>
          <w:rFonts w:ascii="Arial" w:hAnsi="Arial" w:cs="Arial"/>
          <w:color w:val="2F5496" w:themeColor="accent5" w:themeShade="BF"/>
        </w:rPr>
        <w:t xml:space="preserve"> </w:t>
      </w:r>
      <w:r w:rsidRPr="00766057">
        <w:rPr>
          <w:rFonts w:ascii="Arial" w:hAnsi="Arial" w:cs="Arial"/>
          <w:color w:val="2F5496"/>
        </w:rPr>
        <w:t>Knowledge, Skills and</w:t>
      </w:r>
      <w:r>
        <w:rPr>
          <w:rFonts w:ascii="Arial" w:hAnsi="Arial" w:cs="Arial"/>
          <w:color w:val="2F5496" w:themeColor="accent5" w:themeShade="BF"/>
        </w:rPr>
        <w:t xml:space="preserve"> </w:t>
      </w:r>
      <w:r w:rsidRPr="00180061">
        <w:rPr>
          <w:rFonts w:ascii="Arial" w:hAnsi="Arial" w:cs="Arial"/>
          <w:color w:val="2F5496" w:themeColor="accent5" w:themeShade="BF"/>
        </w:rPr>
        <w:t>Experience</w:t>
      </w:r>
    </w:p>
    <w:p w14:paraId="79C9C55C" w14:textId="77777777" w:rsidR="00CC7016" w:rsidRDefault="00CC7016" w:rsidP="00CC7016">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4CA54A5D" w14:textId="77777777" w:rsidR="00CC7016" w:rsidRDefault="00CC7016" w:rsidP="00CC7016">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C22BA02" w14:textId="77777777" w:rsidR="00CC7016" w:rsidRDefault="00CC7016" w:rsidP="00CC7016">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5B46D1F7" w14:textId="77777777" w:rsidR="00CC7016" w:rsidRPr="00D939E2" w:rsidRDefault="00CC7016" w:rsidP="00CC7016">
      <w:pPr>
        <w:pStyle w:val="ListParagraph"/>
        <w:numPr>
          <w:ilvl w:val="0"/>
          <w:numId w:val="25"/>
        </w:numPr>
        <w:rPr>
          <w:rFonts w:ascii="Arial" w:hAnsi="Arial" w:cs="Arial"/>
        </w:rPr>
      </w:pPr>
      <w:r w:rsidRPr="00766057">
        <w:rPr>
          <w:rFonts w:ascii="Arial" w:hAnsi="Arial" w:cs="Arial"/>
        </w:rPr>
        <w:t xml:space="preserve">Your knowledge, </w:t>
      </w:r>
      <w:r>
        <w:rPr>
          <w:rFonts w:ascii="Arial" w:hAnsi="Arial" w:cs="Arial"/>
        </w:rPr>
        <w:t>skills and experience will be scored against the essential criteria in the job advert, so make sure your information is relevant to the job.</w:t>
      </w:r>
    </w:p>
    <w:p w14:paraId="05347D1C" w14:textId="4E0BF670" w:rsidR="00874222" w:rsidRPr="00874222" w:rsidRDefault="00874222" w:rsidP="00874222">
      <w:pPr>
        <w:rPr>
          <w:rFonts w:ascii="Arial" w:hAnsi="Arial" w:cs="Arial"/>
          <w:color w:val="2F5496" w:themeColor="accent5" w:themeShade="BF"/>
        </w:rPr>
      </w:pPr>
      <w:r w:rsidRPr="00874222">
        <w:rPr>
          <w:rFonts w:ascii="Arial" w:hAnsi="Arial" w:cs="Arial"/>
          <w:color w:val="2F5496" w:themeColor="accent5" w:themeShade="BF"/>
        </w:rPr>
        <w:t>Cover Letter</w:t>
      </w:r>
    </w:p>
    <w:p w14:paraId="3BF9F883" w14:textId="2C5F8302" w:rsidR="00874222" w:rsidRDefault="00874222" w:rsidP="00874222">
      <w:pPr>
        <w:pStyle w:val="ListParagraph"/>
        <w:numPr>
          <w:ilvl w:val="0"/>
          <w:numId w:val="27"/>
        </w:numPr>
        <w:rPr>
          <w:rFonts w:ascii="Arial" w:hAnsi="Arial" w:cs="Arial"/>
        </w:rPr>
      </w:pPr>
      <w:r>
        <w:rPr>
          <w:rFonts w:ascii="Arial" w:hAnsi="Arial" w:cs="Arial"/>
        </w:rPr>
        <w:t xml:space="preserve">In some instances, you may be asked to provide a </w:t>
      </w:r>
      <w:r w:rsidR="00761601">
        <w:rPr>
          <w:rFonts w:ascii="Arial" w:hAnsi="Arial" w:cs="Arial"/>
        </w:rPr>
        <w:t>200-word</w:t>
      </w:r>
      <w:r>
        <w:rPr>
          <w:rFonts w:ascii="Arial" w:hAnsi="Arial" w:cs="Arial"/>
        </w:rPr>
        <w:t xml:space="preserve"> cover letter alongside your CV.  </w:t>
      </w:r>
    </w:p>
    <w:p w14:paraId="311D4026" w14:textId="793E3731" w:rsidR="00874222" w:rsidRDefault="00874222" w:rsidP="00874222">
      <w:pPr>
        <w:pStyle w:val="ListParagraph"/>
        <w:numPr>
          <w:ilvl w:val="0"/>
          <w:numId w:val="27"/>
        </w:numPr>
        <w:rPr>
          <w:rFonts w:ascii="Arial" w:hAnsi="Arial" w:cs="Arial"/>
        </w:rPr>
      </w:pPr>
      <w:r>
        <w:rPr>
          <w:rFonts w:ascii="Arial" w:hAnsi="Arial" w:cs="Arial"/>
        </w:rPr>
        <w:t>A cover letter introduces you to the selection panel.</w:t>
      </w:r>
    </w:p>
    <w:p w14:paraId="21E88E3A" w14:textId="5D940452" w:rsidR="00874222" w:rsidRPr="00874222" w:rsidRDefault="00874222" w:rsidP="00874222">
      <w:pPr>
        <w:pStyle w:val="ListParagraph"/>
        <w:numPr>
          <w:ilvl w:val="0"/>
          <w:numId w:val="27"/>
        </w:numPr>
        <w:rPr>
          <w:rFonts w:ascii="Arial" w:hAnsi="Arial" w:cs="Arial"/>
        </w:rPr>
      </w:pPr>
      <w:r>
        <w:rPr>
          <w:rFonts w:ascii="Arial" w:hAnsi="Arial" w:cs="Arial"/>
        </w:rPr>
        <w:t>Your cover letter should introduce yourself, highlight the skills and experience you have that match the job requirements, and summarise why you are enthusiastic about working within the Team.</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751AD93D" w14:textId="77777777" w:rsidR="00CC7016" w:rsidRPr="00CB0EC5" w:rsidRDefault="00CC7016" w:rsidP="00CC7016">
      <w:pPr>
        <w:spacing w:line="240" w:lineRule="auto"/>
        <w:rPr>
          <w:rFonts w:ascii="Arial" w:hAnsi="Arial" w:cs="Arial"/>
          <w:color w:val="004295"/>
        </w:rPr>
      </w:pPr>
      <w:r w:rsidRPr="00CB0EC5">
        <w:rPr>
          <w:rFonts w:ascii="Arial" w:hAnsi="Arial" w:cs="Arial"/>
          <w:color w:val="004295"/>
        </w:rPr>
        <w:t>General Guidance</w:t>
      </w:r>
    </w:p>
    <w:p w14:paraId="220CEA61" w14:textId="77777777" w:rsidR="00CC7016" w:rsidRDefault="00CC7016" w:rsidP="00CC7016">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description, person specification and consider whether you match the essential job requirements.</w:t>
      </w:r>
    </w:p>
    <w:p w14:paraId="64885065" w14:textId="77777777" w:rsidR="00CC7016" w:rsidRPr="00766057" w:rsidRDefault="00CC7016" w:rsidP="00CC7016">
      <w:pPr>
        <w:pStyle w:val="ListParagraph"/>
        <w:numPr>
          <w:ilvl w:val="0"/>
          <w:numId w:val="17"/>
        </w:numPr>
        <w:rPr>
          <w:rFonts w:ascii="Arial" w:hAnsi="Arial" w:cs="Arial"/>
        </w:rPr>
      </w:pPr>
      <w:r w:rsidRPr="00766057">
        <w:rPr>
          <w:rFonts w:ascii="Arial" w:hAnsi="Arial" w:cs="Arial"/>
        </w:rPr>
        <w:t xml:space="preserve">Review the Competencies for Success Framework (CSF) document and familarilise yourself with the essential behaviours identified for this role. It is important to remember that all of the behaviours outlined in the CSF are relevant to all roles within the SPS, however for the purpose of recruitment and selection a maximum of 4 have been selected, and these are the behaviours that you will be assessed against throughout the recruitment process. Please refer to the framework to help you prepare for the recruitment process, it will allow you to reflect on your past experiences and help you develop examples of when you have demonstrated these behaviours in action. </w:t>
      </w:r>
    </w:p>
    <w:p w14:paraId="5C8125A1" w14:textId="77777777" w:rsidR="00CC7016" w:rsidRPr="00CB0EC5" w:rsidRDefault="00CC7016" w:rsidP="00CC7016">
      <w:pPr>
        <w:pStyle w:val="ListParagraph"/>
        <w:numPr>
          <w:ilvl w:val="0"/>
          <w:numId w:val="17"/>
        </w:numPr>
        <w:rPr>
          <w:rFonts w:ascii="Arial" w:hAnsi="Arial" w:cs="Arial"/>
        </w:rPr>
      </w:pPr>
      <w:r w:rsidRPr="00CB0EC5">
        <w:rPr>
          <w:rFonts w:ascii="Arial" w:hAnsi="Arial" w:cs="Arial"/>
        </w:rPr>
        <w:t>Use the word count available for each section.</w:t>
      </w:r>
    </w:p>
    <w:p w14:paraId="618D83C1" w14:textId="77777777" w:rsidR="00CC7016" w:rsidRPr="00CB0EC5" w:rsidRDefault="00CC7016" w:rsidP="00CC7016">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0D045D08" w14:textId="77777777" w:rsidR="00CC7016" w:rsidRPr="00CB0EC5" w:rsidRDefault="00CC7016" w:rsidP="00CC7016">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7B71AE2E" w14:textId="77777777" w:rsidR="00CC7016" w:rsidRPr="00CB0EC5" w:rsidRDefault="00CC7016" w:rsidP="00CC7016">
      <w:pPr>
        <w:pStyle w:val="ListParagraph"/>
        <w:numPr>
          <w:ilvl w:val="0"/>
          <w:numId w:val="17"/>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lastRenderedPageBreak/>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3F9F152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bookmarkStart w:id="0" w:name="_GoBack"/>
      <w:bookmarkEnd w:id="0"/>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Probation</w:t>
      </w:r>
    </w:p>
    <w:p w14:paraId="3AEC897C" w14:textId="493F7A74" w:rsidR="00BB7F49"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79105CEC" w14:textId="77777777" w:rsidR="00CC7016" w:rsidRDefault="00CC7016" w:rsidP="00CC7016">
      <w:pPr>
        <w:pStyle w:val="Heading1"/>
        <w:rPr>
          <w:rFonts w:ascii="Arial" w:hAnsi="Arial" w:cs="Arial"/>
          <w:b/>
          <w:color w:val="004295"/>
          <w:sz w:val="28"/>
        </w:rPr>
      </w:pPr>
      <w:r>
        <w:rPr>
          <w:rFonts w:ascii="Arial" w:hAnsi="Arial" w:cs="Arial"/>
          <w:b/>
          <w:color w:val="004295"/>
          <w:sz w:val="28"/>
        </w:rPr>
        <w:t>Hybrid Working</w:t>
      </w:r>
    </w:p>
    <w:p w14:paraId="03C9CBE4" w14:textId="77777777" w:rsidR="00CC7016" w:rsidRPr="00E57E9C" w:rsidRDefault="00CC7016" w:rsidP="00CC7016">
      <w:pPr>
        <w:rPr>
          <w:rFonts w:ascii="Arial" w:hAnsi="Arial" w:cs="Arial"/>
          <w:iCs/>
          <w:lang w:eastAsia="en-GB"/>
        </w:rPr>
      </w:pPr>
      <w:r w:rsidRPr="00E57E9C">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E57E9C">
        <w:rPr>
          <w:rFonts w:ascii="Arial" w:hAnsi="Arial" w:cs="Arial"/>
          <w:iCs/>
          <w:lang w:eastAsia="en-GB"/>
        </w:rPr>
        <w:t xml:space="preserve">. </w:t>
      </w:r>
    </w:p>
    <w:p w14:paraId="6F9F8A92" w14:textId="77777777" w:rsidR="00CC7016" w:rsidRPr="00E57E9C" w:rsidRDefault="00CC7016" w:rsidP="00CC7016">
      <w:pPr>
        <w:rPr>
          <w:rFonts w:ascii="Arial" w:hAnsi="Arial" w:cs="Arial"/>
          <w:iCs/>
        </w:rPr>
      </w:pPr>
      <w:r w:rsidRPr="00E57E9C">
        <w:rPr>
          <w:rStyle w:val="normaltextrun"/>
          <w:rFonts w:ascii="Arial" w:hAnsi="Arial" w:cs="Arial"/>
          <w:iCs/>
        </w:rPr>
        <w:t>Hybrid working combines office-based working with home working, enabling</w:t>
      </w:r>
      <w:r w:rsidRPr="00E57E9C">
        <w:rPr>
          <w:rFonts w:ascii="Arial" w:hAnsi="Arial" w:cs="Arial"/>
          <w:iCs/>
          <w:shd w:val="clear" w:color="auto" w:fill="FFFFFF"/>
        </w:rPr>
        <w:t xml:space="preserve"> in-person collaboration, teambuilding, as well as the opportunity for focused work at home. </w:t>
      </w:r>
      <w:r w:rsidRPr="00E57E9C">
        <w:rPr>
          <w:rFonts w:ascii="Arial" w:hAnsi="Arial" w:cs="Arial"/>
          <w:iCs/>
        </w:rPr>
        <w:t xml:space="preserve">We won't specify how many days must be worked in the office but rather decisions will be reached by you and your manager, </w:t>
      </w:r>
      <w:r w:rsidRPr="00E57E9C">
        <w:rPr>
          <w:rStyle w:val="Strong"/>
          <w:rFonts w:ascii="Arial" w:hAnsi="Arial" w:cs="Arial"/>
          <w:b w:val="0"/>
          <w:iCs/>
        </w:rPr>
        <w:t>based on an understanding of business needs, expectations and a degree of personal choice</w:t>
      </w:r>
      <w:r w:rsidRPr="00E57E9C">
        <w:rPr>
          <w:rFonts w:ascii="Arial" w:hAnsi="Arial" w:cs="Arial"/>
          <w:iCs/>
        </w:rPr>
        <w:t xml:space="preserve">. </w:t>
      </w:r>
      <w:r w:rsidRPr="00E57E9C">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033C3" w14:textId="77777777" w:rsidR="004D1CEB" w:rsidRDefault="004D1CEB" w:rsidP="007C75F4">
      <w:pPr>
        <w:spacing w:after="0" w:line="240" w:lineRule="auto"/>
      </w:pPr>
      <w:r>
        <w:separator/>
      </w:r>
    </w:p>
  </w:endnote>
  <w:endnote w:type="continuationSeparator" w:id="0">
    <w:p w14:paraId="5A80E5C3" w14:textId="77777777" w:rsidR="004D1CEB" w:rsidRDefault="004D1CEB"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61F727AE" w:rsidR="005250B5" w:rsidRDefault="005250B5">
        <w:pPr>
          <w:pStyle w:val="Footer"/>
          <w:jc w:val="right"/>
        </w:pPr>
        <w:r>
          <w:fldChar w:fldCharType="begin"/>
        </w:r>
        <w:r>
          <w:instrText xml:space="preserve"> PAGE   \* MERGEFORMAT </w:instrText>
        </w:r>
        <w:r>
          <w:fldChar w:fldCharType="separate"/>
        </w:r>
        <w:r w:rsidR="00CC7016">
          <w:rPr>
            <w:noProof/>
          </w:rPr>
          <w:t>8</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AB74F" w14:textId="77777777" w:rsidR="004D1CEB" w:rsidRDefault="004D1CEB" w:rsidP="007C75F4">
      <w:pPr>
        <w:spacing w:after="0" w:line="240" w:lineRule="auto"/>
      </w:pPr>
      <w:r>
        <w:separator/>
      </w:r>
    </w:p>
  </w:footnote>
  <w:footnote w:type="continuationSeparator" w:id="0">
    <w:p w14:paraId="4B977D03" w14:textId="77777777" w:rsidR="004D1CEB" w:rsidRDefault="004D1CEB"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AA9"/>
    <w:multiLevelType w:val="hybridMultilevel"/>
    <w:tmpl w:val="AB60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3"/>
  </w:num>
  <w:num w:numId="5">
    <w:abstractNumId w:val="11"/>
  </w:num>
  <w:num w:numId="6">
    <w:abstractNumId w:val="13"/>
  </w:num>
  <w:num w:numId="7">
    <w:abstractNumId w:val="25"/>
  </w:num>
  <w:num w:numId="8">
    <w:abstractNumId w:val="4"/>
  </w:num>
  <w:num w:numId="9">
    <w:abstractNumId w:val="2"/>
  </w:num>
  <w:num w:numId="10">
    <w:abstractNumId w:val="23"/>
  </w:num>
  <w:num w:numId="11">
    <w:abstractNumId w:val="10"/>
  </w:num>
  <w:num w:numId="12">
    <w:abstractNumId w:val="8"/>
  </w:num>
  <w:num w:numId="13">
    <w:abstractNumId w:val="0"/>
  </w:num>
  <w:num w:numId="14">
    <w:abstractNumId w:val="1"/>
  </w:num>
  <w:num w:numId="15">
    <w:abstractNumId w:val="18"/>
  </w:num>
  <w:num w:numId="16">
    <w:abstractNumId w:val="5"/>
  </w:num>
  <w:num w:numId="17">
    <w:abstractNumId w:val="24"/>
  </w:num>
  <w:num w:numId="18">
    <w:abstractNumId w:val="14"/>
  </w:num>
  <w:num w:numId="19">
    <w:abstractNumId w:val="6"/>
  </w:num>
  <w:num w:numId="20">
    <w:abstractNumId w:val="12"/>
  </w:num>
  <w:num w:numId="21">
    <w:abstractNumId w:val="19"/>
  </w:num>
  <w:num w:numId="22">
    <w:abstractNumId w:val="21"/>
  </w:num>
  <w:num w:numId="23">
    <w:abstractNumId w:val="26"/>
  </w:num>
  <w:num w:numId="24">
    <w:abstractNumId w:val="20"/>
  </w:num>
  <w:num w:numId="25">
    <w:abstractNumId w:val="7"/>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84619"/>
    <w:rsid w:val="0009766C"/>
    <w:rsid w:val="00155816"/>
    <w:rsid w:val="00180061"/>
    <w:rsid w:val="00182945"/>
    <w:rsid w:val="001913A4"/>
    <w:rsid w:val="001A3E51"/>
    <w:rsid w:val="00222E68"/>
    <w:rsid w:val="00340533"/>
    <w:rsid w:val="003534BD"/>
    <w:rsid w:val="00387249"/>
    <w:rsid w:val="003D25D6"/>
    <w:rsid w:val="004250CC"/>
    <w:rsid w:val="004410B6"/>
    <w:rsid w:val="004A0477"/>
    <w:rsid w:val="004B0639"/>
    <w:rsid w:val="004C1FC1"/>
    <w:rsid w:val="004D1CEB"/>
    <w:rsid w:val="0051602D"/>
    <w:rsid w:val="005250B5"/>
    <w:rsid w:val="00542AB2"/>
    <w:rsid w:val="005803FD"/>
    <w:rsid w:val="005F7AD8"/>
    <w:rsid w:val="0064295C"/>
    <w:rsid w:val="0067218F"/>
    <w:rsid w:val="006B06B3"/>
    <w:rsid w:val="006F7B82"/>
    <w:rsid w:val="00761601"/>
    <w:rsid w:val="00775E9E"/>
    <w:rsid w:val="007803AA"/>
    <w:rsid w:val="0079585D"/>
    <w:rsid w:val="007C75F4"/>
    <w:rsid w:val="008174E1"/>
    <w:rsid w:val="008200EF"/>
    <w:rsid w:val="008244BF"/>
    <w:rsid w:val="008711CD"/>
    <w:rsid w:val="00874222"/>
    <w:rsid w:val="008F1AC8"/>
    <w:rsid w:val="0090213C"/>
    <w:rsid w:val="0093183E"/>
    <w:rsid w:val="009F6A26"/>
    <w:rsid w:val="00A03B2C"/>
    <w:rsid w:val="00AB17E1"/>
    <w:rsid w:val="00AE132D"/>
    <w:rsid w:val="00AE1C9D"/>
    <w:rsid w:val="00B20816"/>
    <w:rsid w:val="00BB7F49"/>
    <w:rsid w:val="00BC2073"/>
    <w:rsid w:val="00C33B99"/>
    <w:rsid w:val="00C35B88"/>
    <w:rsid w:val="00C557F3"/>
    <w:rsid w:val="00C63A43"/>
    <w:rsid w:val="00C65F38"/>
    <w:rsid w:val="00CA26A4"/>
    <w:rsid w:val="00CB0EC5"/>
    <w:rsid w:val="00CC7016"/>
    <w:rsid w:val="00D0198A"/>
    <w:rsid w:val="00D52485"/>
    <w:rsid w:val="00DB3BDF"/>
    <w:rsid w:val="00DC59B8"/>
    <w:rsid w:val="00DF1DCA"/>
    <w:rsid w:val="00EE0E92"/>
    <w:rsid w:val="00EE4850"/>
    <w:rsid w:val="00F769EA"/>
    <w:rsid w:val="00FC756D"/>
    <w:rsid w:val="00FE56EF"/>
    <w:rsid w:val="00FF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microsoft.com/office/2006/metadata/properties"/>
    <ds:schemaRef ds:uri="http://schemas.microsoft.com/office/infopath/2007/PartnerControls"/>
    <ds:schemaRef ds:uri="785b3f7e-9e9c-4925-bd72-c89dbab68df3"/>
  </ds:schemaRefs>
</ds:datastoreItem>
</file>

<file path=customXml/itemProps2.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15B4A3E5-36EA-4D06-A8AB-8AF5B249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Ferguson Rachael</cp:lastModifiedBy>
  <cp:revision>2</cp:revision>
  <dcterms:created xsi:type="dcterms:W3CDTF">2023-02-16T09:00:00Z</dcterms:created>
  <dcterms:modified xsi:type="dcterms:W3CDTF">2023-02-16T09:00:00Z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2022-07-07T12:43:33Z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82102cc2-aee0-4899-91fd-074c80a4c27f</vt:lpwstr>
  </property>
  <property fmtid="{D5CDD505-2E9C-101B-9397-08002B2CF9AE}" pid="9" name="MSIP_Label_345a5628-45e9-4ab3-9be1-66b8fee5ba00_ContentBits">
    <vt:lpwstr>3</vt:lpwstr>
  </property>
</Properties>
</file>