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F1C1" w14:textId="77777777" w:rsidR="008125C3" w:rsidRPr="000A0F81" w:rsidRDefault="008125C3" w:rsidP="008125C3">
      <w:pPr>
        <w:rPr>
          <w:rFonts w:ascii="Arial" w:hAnsi="Arial" w:cs="Arial"/>
        </w:rPr>
      </w:pPr>
      <w:r w:rsidRPr="000A0F81">
        <w:rPr>
          <w:rFonts w:ascii="Arial" w:hAnsi="Arial" w:cs="Arial"/>
          <w:noProof/>
        </w:rPr>
        <mc:AlternateContent>
          <mc:Choice Requires="wps">
            <w:drawing>
              <wp:anchor distT="45720" distB="45720" distL="114300" distR="114300" simplePos="0" relativeHeight="251659264" behindDoc="0" locked="0" layoutInCell="1" allowOverlap="1" wp14:anchorId="47B9088B" wp14:editId="2089A267">
                <wp:simplePos x="0" y="0"/>
                <wp:positionH relativeFrom="column">
                  <wp:posOffset>3810</wp:posOffset>
                </wp:positionH>
                <wp:positionV relativeFrom="paragraph">
                  <wp:posOffset>121285</wp:posOffset>
                </wp:positionV>
                <wp:extent cx="3524250" cy="809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088B" id="_x0000_t202" coordsize="21600,21600" o:spt="202" path="m,l,21600r21600,l21600,xe">
                <v:stroke joinstyle="miter"/>
                <v:path gradientshapeok="t" o:connecttype="rect"/>
              </v:shapetype>
              <v:shape id="Text Box 3" o:spid="_x0000_s1026" type="#_x0000_t202" style="position:absolute;margin-left:.3pt;margin-top:9.55pt;width:27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" stroked="f">
                <v:textbo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v:textbox>
                <w10:wrap type="square"/>
              </v:shape>
            </w:pict>
          </mc:Fallback>
        </mc:AlternateContent>
      </w:r>
    </w:p>
    <w:p w14:paraId="656410E9" w14:textId="77777777" w:rsidR="008125C3" w:rsidRPr="000A0F81" w:rsidRDefault="008125C3" w:rsidP="008125C3">
      <w:pPr>
        <w:jc w:val="right"/>
        <w:rPr>
          <w:rFonts w:ascii="Arial" w:hAnsi="Arial" w:cs="Arial"/>
        </w:rPr>
      </w:pPr>
      <w:r w:rsidRPr="000A0F81">
        <w:rPr>
          <w:rFonts w:ascii="Arial" w:hAnsi="Arial" w:cs="Arial"/>
          <w:noProof/>
        </w:rPr>
        <w:drawing>
          <wp:inline distT="0" distB="0" distL="0" distR="0" wp14:anchorId="5B27FE17" wp14:editId="284BACCC">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E42CB06" w14:textId="643F5B15" w:rsidR="008125C3" w:rsidRPr="00A158E8" w:rsidRDefault="008125C3" w:rsidP="00A158E8">
      <w:pPr>
        <w:spacing w:before="120"/>
        <w:jc w:val="center"/>
        <w:rPr>
          <w:rFonts w:ascii="Arial" w:hAnsi="Arial" w:cs="Arial"/>
          <w:color w:val="333399"/>
          <w:sz w:val="32"/>
          <w:szCs w:val="32"/>
        </w:rPr>
      </w:pPr>
      <w:r w:rsidRPr="000A0F81">
        <w:rPr>
          <w:rFonts w:ascii="Arial" w:hAnsi="Arial" w:cs="Arial"/>
          <w:noProof/>
          <w:color w:val="333399"/>
          <w:sz w:val="32"/>
          <w:szCs w:val="32"/>
        </w:rPr>
        <mc:AlternateContent>
          <mc:Choice Requires="wps">
            <w:drawing>
              <wp:anchor distT="0" distB="0" distL="114300" distR="114300" simplePos="0" relativeHeight="251660288" behindDoc="0" locked="0" layoutInCell="1" allowOverlap="1" wp14:anchorId="7A30CBEC" wp14:editId="3D0C1751">
                <wp:simplePos x="0" y="0"/>
                <wp:positionH relativeFrom="margin">
                  <wp:align>right</wp:align>
                </wp:positionH>
                <wp:positionV relativeFrom="paragraph">
                  <wp:posOffset>189083</wp:posOffset>
                </wp:positionV>
                <wp:extent cx="5739423" cy="98473"/>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23" cy="98473"/>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672B" id="Rectangle 2" o:spid="_x0000_s1026" style="position:absolute;margin-left:400.7pt;margin-top:14.9pt;width:451.9pt;height: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" fillcolor="#17afbe" strokecolor="#17afbe">
                <w10:wrap anchorx="margin"/>
              </v:rect>
            </w:pict>
          </mc:Fallback>
        </mc:AlternateContent>
      </w:r>
    </w:p>
    <w:p w14:paraId="0D527C66" w14:textId="1E5A1792" w:rsidR="008125C3" w:rsidRDefault="00A158E8" w:rsidP="008125C3">
      <w:pPr>
        <w:spacing w:before="120"/>
        <w:jc w:val="center"/>
        <w:rPr>
          <w:rFonts w:ascii="Arial" w:hAnsi="Arial" w:cs="Arial"/>
          <w:b/>
          <w:color w:val="004295"/>
          <w:sz w:val="36"/>
          <w:szCs w:val="40"/>
        </w:rPr>
      </w:pPr>
      <w:r>
        <w:rPr>
          <w:rFonts w:ascii="Arial" w:hAnsi="Arial" w:cs="Arial"/>
          <w:b/>
          <w:color w:val="004295"/>
          <w:sz w:val="36"/>
          <w:szCs w:val="40"/>
        </w:rPr>
        <w:t xml:space="preserve">APPLICANT PACK </w:t>
      </w:r>
    </w:p>
    <w:p w14:paraId="0146F91C" w14:textId="387E9886" w:rsidR="00A158E8" w:rsidRDefault="00F35851" w:rsidP="008125C3">
      <w:pPr>
        <w:spacing w:before="120"/>
        <w:jc w:val="center"/>
        <w:rPr>
          <w:rFonts w:ascii="Arial" w:hAnsi="Arial" w:cs="Arial"/>
          <w:b/>
          <w:color w:val="004295"/>
          <w:sz w:val="36"/>
          <w:szCs w:val="40"/>
        </w:rPr>
      </w:pPr>
      <w:r>
        <w:rPr>
          <w:rFonts w:ascii="Arial" w:hAnsi="Arial" w:cs="Arial"/>
          <w:b/>
          <w:color w:val="004295"/>
          <w:sz w:val="36"/>
          <w:szCs w:val="40"/>
        </w:rPr>
        <w:t>PRISONER SERVICES ASSISTANTS</w:t>
      </w:r>
    </w:p>
    <w:p w14:paraId="300B68C8" w14:textId="77777777" w:rsidR="00A158E8" w:rsidRPr="00A158E8" w:rsidRDefault="00A158E8" w:rsidP="008125C3">
      <w:pPr>
        <w:spacing w:before="120"/>
        <w:jc w:val="center"/>
        <w:rPr>
          <w:rFonts w:ascii="Arial" w:hAnsi="Arial" w:cs="Arial"/>
          <w:b/>
          <w:color w:val="004295"/>
          <w:sz w:val="22"/>
          <w:szCs w:val="40"/>
        </w:rPr>
      </w:pPr>
    </w:p>
    <w:p w14:paraId="798E82A4" w14:textId="1B35BB23" w:rsidR="00A158E8" w:rsidRDefault="00A158E8" w:rsidP="00B812BA">
      <w:pPr>
        <w:jc w:val="both"/>
        <w:rPr>
          <w:rFonts w:ascii="Arial" w:hAnsi="Arial" w:cs="Arial"/>
          <w:sz w:val="22"/>
          <w:szCs w:val="22"/>
        </w:rPr>
      </w:pPr>
      <w:r w:rsidRPr="7A384582">
        <w:rPr>
          <w:rFonts w:ascii="Arial" w:hAnsi="Arial" w:cs="Arial"/>
          <w:sz w:val="22"/>
          <w:szCs w:val="22"/>
        </w:rPr>
        <w:t>Thank you for your interest in the above role. Below, you will find</w:t>
      </w:r>
      <w:r w:rsidR="009B719B">
        <w:rPr>
          <w:rFonts w:ascii="Arial" w:hAnsi="Arial" w:cs="Arial"/>
          <w:sz w:val="22"/>
          <w:szCs w:val="22"/>
        </w:rPr>
        <w:t xml:space="preserve"> the job description and person specification with</w:t>
      </w:r>
      <w:r w:rsidRPr="7A384582">
        <w:rPr>
          <w:rFonts w:ascii="Arial" w:hAnsi="Arial" w:cs="Arial"/>
          <w:sz w:val="22"/>
          <w:szCs w:val="22"/>
        </w:rPr>
        <w:t xml:space="preserve"> information on how criteria from the person specification will be assessed throughout the recruitment process. You will also find information on the recruitment and selection process and key dates.</w:t>
      </w:r>
    </w:p>
    <w:p w14:paraId="7758E575" w14:textId="77777777" w:rsidR="00B812BA" w:rsidRDefault="00B812BA" w:rsidP="00B812BA">
      <w:pPr>
        <w:jc w:val="both"/>
        <w:rPr>
          <w:rFonts w:ascii="Arial" w:hAnsi="Arial" w:cs="Arial"/>
          <w:sz w:val="22"/>
          <w:szCs w:val="22"/>
        </w:rPr>
      </w:pPr>
    </w:p>
    <w:p w14:paraId="18359FAB" w14:textId="7B32447F" w:rsidR="003626F6" w:rsidRPr="00B812BA" w:rsidRDefault="003626F6" w:rsidP="003626F6">
      <w:pPr>
        <w:rPr>
          <w:rFonts w:ascii="Arial" w:hAnsi="Arial" w:cs="Arial"/>
          <w:b/>
          <w:color w:val="004295"/>
          <w:sz w:val="24"/>
          <w:szCs w:val="18"/>
        </w:rPr>
      </w:pPr>
      <w:r w:rsidRPr="00B812BA">
        <w:rPr>
          <w:rFonts w:ascii="Arial" w:hAnsi="Arial" w:cs="Arial"/>
          <w:b/>
          <w:color w:val="004295"/>
          <w:sz w:val="24"/>
          <w:szCs w:val="18"/>
        </w:rPr>
        <w:t>Job Description</w:t>
      </w:r>
    </w:p>
    <w:p w14:paraId="527AA32A" w14:textId="77777777" w:rsidR="003626F6" w:rsidRPr="00FB5429" w:rsidRDefault="003626F6" w:rsidP="003626F6">
      <w:pPr>
        <w:rPr>
          <w:rFonts w:ascii="Arial" w:hAnsi="Arial" w:cs="Arial"/>
          <w:b/>
          <w:color w:val="004295"/>
          <w:sz w:val="28"/>
        </w:rPr>
      </w:pPr>
    </w:p>
    <w:tbl>
      <w:tblPr>
        <w:tblStyle w:val="TableGrid"/>
        <w:tblW w:w="0" w:type="auto"/>
        <w:tblLook w:val="04A0" w:firstRow="1" w:lastRow="0" w:firstColumn="1" w:lastColumn="0" w:noHBand="0" w:noVBand="1"/>
      </w:tblPr>
      <w:tblGrid>
        <w:gridCol w:w="671"/>
        <w:gridCol w:w="8345"/>
      </w:tblGrid>
      <w:tr w:rsidR="003626F6" w:rsidRPr="00AC6F8A" w14:paraId="63CA4723" w14:textId="77777777" w:rsidTr="0087469C">
        <w:tc>
          <w:tcPr>
            <w:tcW w:w="9016" w:type="dxa"/>
            <w:gridSpan w:val="2"/>
            <w:shd w:val="clear" w:color="auto" w:fill="DAEEF3"/>
          </w:tcPr>
          <w:p w14:paraId="5C3B2368" w14:textId="77777777" w:rsidR="003626F6" w:rsidRPr="00AC6F8A" w:rsidRDefault="003626F6" w:rsidP="0087469C">
            <w:pPr>
              <w:tabs>
                <w:tab w:val="left" w:pos="2685"/>
              </w:tabs>
              <w:rPr>
                <w:rFonts w:ascii="Arial" w:hAnsi="Arial" w:cs="Arial"/>
                <w:b/>
              </w:rPr>
            </w:pPr>
            <w:r w:rsidRPr="00AC6F8A">
              <w:rPr>
                <w:rFonts w:ascii="Arial" w:hAnsi="Arial" w:cs="Arial"/>
                <w:b/>
              </w:rPr>
              <w:t>Job Purpose</w:t>
            </w:r>
            <w:r w:rsidRPr="00AC6F8A">
              <w:rPr>
                <w:rFonts w:ascii="Arial" w:hAnsi="Arial" w:cs="Arial"/>
                <w:b/>
              </w:rPr>
              <w:tab/>
            </w:r>
          </w:p>
        </w:tc>
      </w:tr>
      <w:tr w:rsidR="003626F6" w:rsidRPr="00AC6F8A" w14:paraId="4D10C743" w14:textId="77777777" w:rsidTr="0087469C">
        <w:tc>
          <w:tcPr>
            <w:tcW w:w="9016" w:type="dxa"/>
            <w:gridSpan w:val="2"/>
          </w:tcPr>
          <w:p w14:paraId="6217FB4E" w14:textId="65D24E07" w:rsidR="003626F6" w:rsidRPr="003C131F" w:rsidRDefault="00F35851" w:rsidP="0087469C">
            <w:pPr>
              <w:spacing w:before="100" w:beforeAutospacing="1" w:after="100" w:afterAutospacing="1"/>
              <w:jc w:val="both"/>
              <w:rPr>
                <w:rFonts w:ascii="Arial" w:hAnsi="Arial" w:cs="Arial"/>
              </w:rPr>
            </w:pPr>
            <w:r w:rsidRPr="005C3335">
              <w:rPr>
                <w:rFonts w:ascii="Arial" w:hAnsi="Arial" w:cs="Arial"/>
                <w:sz w:val="22"/>
                <w:szCs w:val="22"/>
              </w:rPr>
              <w:t>The post holder will provide an effective and efficient shopping and sundry provision service to the prisoner population within strict deadlines</w:t>
            </w:r>
            <w:r>
              <w:rPr>
                <w:rFonts w:ascii="Arial" w:hAnsi="Arial" w:cs="Arial"/>
                <w:sz w:val="22"/>
                <w:szCs w:val="22"/>
              </w:rPr>
              <w:t xml:space="preserve"> in a fast-paced environment</w:t>
            </w:r>
            <w:r w:rsidRPr="005C3335">
              <w:rPr>
                <w:rFonts w:ascii="Arial" w:hAnsi="Arial" w:cs="Arial"/>
                <w:sz w:val="22"/>
                <w:szCs w:val="22"/>
              </w:rPr>
              <w:t>. They will accurately collate and process individual orders, via a bag</w:t>
            </w:r>
            <w:r>
              <w:rPr>
                <w:rFonts w:ascii="Arial" w:hAnsi="Arial" w:cs="Arial"/>
                <w:sz w:val="22"/>
                <w:szCs w:val="22"/>
              </w:rPr>
              <w:t>ging</w:t>
            </w:r>
            <w:r w:rsidRPr="005C3335">
              <w:rPr>
                <w:rFonts w:ascii="Arial" w:hAnsi="Arial" w:cs="Arial"/>
                <w:sz w:val="22"/>
                <w:szCs w:val="22"/>
              </w:rPr>
              <w:t xml:space="preserve"> &amp; tag</w:t>
            </w:r>
            <w:r>
              <w:rPr>
                <w:rFonts w:ascii="Arial" w:hAnsi="Arial" w:cs="Arial"/>
                <w:sz w:val="22"/>
                <w:szCs w:val="22"/>
              </w:rPr>
              <w:t>ging</w:t>
            </w:r>
            <w:r w:rsidRPr="005C3335">
              <w:rPr>
                <w:rFonts w:ascii="Arial" w:hAnsi="Arial" w:cs="Arial"/>
                <w:sz w:val="22"/>
                <w:szCs w:val="22"/>
              </w:rPr>
              <w:t xml:space="preserve"> operation and deliver</w:t>
            </w:r>
            <w:r>
              <w:rPr>
                <w:rFonts w:ascii="Arial" w:hAnsi="Arial" w:cs="Arial"/>
                <w:sz w:val="22"/>
                <w:szCs w:val="22"/>
              </w:rPr>
              <w:t>ing</w:t>
            </w:r>
            <w:r w:rsidRPr="005C3335">
              <w:rPr>
                <w:rFonts w:ascii="Arial" w:hAnsi="Arial" w:cs="Arial"/>
                <w:sz w:val="22"/>
                <w:szCs w:val="22"/>
              </w:rPr>
              <w:t xml:space="preserve"> the orders </w:t>
            </w:r>
            <w:r>
              <w:rPr>
                <w:rFonts w:ascii="Arial" w:hAnsi="Arial" w:cs="Arial"/>
                <w:sz w:val="22"/>
                <w:szCs w:val="22"/>
              </w:rPr>
              <w:t>to residential areas</w:t>
            </w:r>
            <w:r w:rsidRPr="005C3335">
              <w:rPr>
                <w:rFonts w:ascii="Arial" w:hAnsi="Arial" w:cs="Arial"/>
                <w:sz w:val="22"/>
                <w:szCs w:val="22"/>
              </w:rPr>
              <w:t xml:space="preserve">. The post holder may be required to cover the Prisoner Wages Admin Assistant as highlighted by management.  </w:t>
            </w:r>
          </w:p>
        </w:tc>
      </w:tr>
      <w:tr w:rsidR="003626F6" w:rsidRPr="00AC6F8A" w14:paraId="35F4EDA7" w14:textId="77777777" w:rsidTr="0087469C">
        <w:tc>
          <w:tcPr>
            <w:tcW w:w="9016" w:type="dxa"/>
            <w:gridSpan w:val="2"/>
            <w:shd w:val="clear" w:color="auto" w:fill="DAEEF3"/>
          </w:tcPr>
          <w:p w14:paraId="17B92CB6" w14:textId="77777777" w:rsidR="003626F6" w:rsidRPr="00AC6F8A" w:rsidRDefault="003626F6" w:rsidP="0087469C">
            <w:pPr>
              <w:rPr>
                <w:rFonts w:ascii="Arial" w:hAnsi="Arial" w:cs="Arial"/>
                <w:b/>
              </w:rPr>
            </w:pPr>
            <w:r w:rsidRPr="00AC6F8A">
              <w:rPr>
                <w:rFonts w:ascii="Arial" w:hAnsi="Arial" w:cs="Arial"/>
                <w:b/>
              </w:rPr>
              <w:t>Key Responsibilities</w:t>
            </w:r>
          </w:p>
        </w:tc>
      </w:tr>
      <w:tr w:rsidR="003626F6" w:rsidRPr="00AC6F8A" w14:paraId="72839213" w14:textId="77777777" w:rsidTr="0087469C">
        <w:tc>
          <w:tcPr>
            <w:tcW w:w="671" w:type="dxa"/>
          </w:tcPr>
          <w:p w14:paraId="104DE79A" w14:textId="77777777" w:rsidR="003626F6" w:rsidRPr="00AC6F8A" w:rsidRDefault="003626F6" w:rsidP="0087469C">
            <w:pPr>
              <w:jc w:val="center"/>
              <w:rPr>
                <w:rFonts w:ascii="Arial" w:hAnsi="Arial" w:cs="Arial"/>
              </w:rPr>
            </w:pPr>
            <w:r w:rsidRPr="00AC6F8A">
              <w:rPr>
                <w:rFonts w:ascii="Arial" w:hAnsi="Arial" w:cs="Arial"/>
              </w:rPr>
              <w:t>1</w:t>
            </w:r>
          </w:p>
        </w:tc>
        <w:tc>
          <w:tcPr>
            <w:tcW w:w="8345" w:type="dxa"/>
          </w:tcPr>
          <w:p w14:paraId="17BAC0CF" w14:textId="100FD1B4" w:rsidR="003626F6" w:rsidRPr="00F35851" w:rsidRDefault="003626F6" w:rsidP="0087469C">
            <w:pPr>
              <w:suppressAutoHyphens/>
              <w:jc w:val="both"/>
              <w:rPr>
                <w:rFonts w:ascii="Arial" w:hAnsi="Arial" w:cs="Arial"/>
                <w:color w:val="44546A" w:themeColor="text2"/>
                <w:sz w:val="22"/>
                <w:szCs w:val="22"/>
              </w:rPr>
            </w:pPr>
            <w:r w:rsidRPr="00F35851">
              <w:rPr>
                <w:rFonts w:cstheme="minorHAnsi"/>
                <w:sz w:val="22"/>
                <w:szCs w:val="22"/>
              </w:rPr>
              <w:t xml:space="preserve"> </w:t>
            </w:r>
            <w:r w:rsidR="00F35851" w:rsidRPr="00F35851">
              <w:rPr>
                <w:rFonts w:ascii="Arial" w:hAnsi="Arial" w:cs="Arial"/>
                <w:sz w:val="22"/>
                <w:szCs w:val="22"/>
              </w:rPr>
              <w:t xml:space="preserve">Contribute to the delivery of an effective and efficient grocery/shopping service in accordance to agreed timescales.  The post holder will be required to undertake manual handling duties </w:t>
            </w:r>
            <w:proofErr w:type="gramStart"/>
            <w:r w:rsidR="00F35851" w:rsidRPr="00F35851">
              <w:rPr>
                <w:rFonts w:ascii="Arial" w:hAnsi="Arial" w:cs="Arial"/>
                <w:sz w:val="22"/>
                <w:szCs w:val="22"/>
              </w:rPr>
              <w:t>on a daily basis</w:t>
            </w:r>
            <w:proofErr w:type="gramEnd"/>
            <w:r w:rsidR="00F35851" w:rsidRPr="00F35851">
              <w:rPr>
                <w:rFonts w:ascii="Arial" w:hAnsi="Arial" w:cs="Arial"/>
                <w:sz w:val="22"/>
                <w:szCs w:val="22"/>
              </w:rPr>
              <w:t>, in a warehouse type vicinity.</w:t>
            </w:r>
          </w:p>
        </w:tc>
      </w:tr>
      <w:tr w:rsidR="003626F6" w:rsidRPr="00AC6F8A" w14:paraId="39ADD397" w14:textId="77777777" w:rsidTr="0087469C">
        <w:tc>
          <w:tcPr>
            <w:tcW w:w="671" w:type="dxa"/>
          </w:tcPr>
          <w:p w14:paraId="3C87CAAE" w14:textId="77777777" w:rsidR="003626F6" w:rsidRPr="00AC6F8A" w:rsidRDefault="003626F6" w:rsidP="0087469C">
            <w:pPr>
              <w:jc w:val="center"/>
              <w:rPr>
                <w:rFonts w:ascii="Arial" w:hAnsi="Arial" w:cs="Arial"/>
              </w:rPr>
            </w:pPr>
            <w:r w:rsidRPr="00AC6F8A">
              <w:rPr>
                <w:rFonts w:ascii="Arial" w:hAnsi="Arial" w:cs="Arial"/>
              </w:rPr>
              <w:t>2</w:t>
            </w:r>
          </w:p>
        </w:tc>
        <w:tc>
          <w:tcPr>
            <w:tcW w:w="8345" w:type="dxa"/>
          </w:tcPr>
          <w:p w14:paraId="40773EB7" w14:textId="60C0D965" w:rsidR="003626F6" w:rsidRPr="00F35851" w:rsidRDefault="00F35851" w:rsidP="0087469C">
            <w:pPr>
              <w:suppressAutoHyphens/>
              <w:jc w:val="both"/>
              <w:rPr>
                <w:rFonts w:ascii="Arial" w:hAnsi="Arial" w:cs="Arial"/>
                <w:b/>
                <w:color w:val="44546A" w:themeColor="text2"/>
                <w:sz w:val="22"/>
                <w:szCs w:val="22"/>
              </w:rPr>
            </w:pPr>
            <w:r w:rsidRPr="00F35851">
              <w:rPr>
                <w:rFonts w:ascii="Arial" w:hAnsi="Arial" w:cs="Arial"/>
                <w:sz w:val="22"/>
                <w:szCs w:val="22"/>
              </w:rPr>
              <w:t>Check canteen sheets for accuracy and process orders through an electronic point of sale system</w:t>
            </w:r>
          </w:p>
        </w:tc>
      </w:tr>
      <w:tr w:rsidR="003626F6" w:rsidRPr="00AC6F8A" w14:paraId="3DB2ACDF" w14:textId="77777777" w:rsidTr="0087469C">
        <w:tc>
          <w:tcPr>
            <w:tcW w:w="671" w:type="dxa"/>
          </w:tcPr>
          <w:p w14:paraId="5C9B0AEA" w14:textId="77777777" w:rsidR="003626F6" w:rsidRPr="00AC6F8A" w:rsidRDefault="003626F6" w:rsidP="0087469C">
            <w:pPr>
              <w:jc w:val="center"/>
              <w:rPr>
                <w:rFonts w:ascii="Arial" w:hAnsi="Arial" w:cs="Arial"/>
              </w:rPr>
            </w:pPr>
            <w:r w:rsidRPr="00AC6F8A">
              <w:rPr>
                <w:rFonts w:ascii="Arial" w:hAnsi="Arial" w:cs="Arial"/>
              </w:rPr>
              <w:t>3</w:t>
            </w:r>
          </w:p>
        </w:tc>
        <w:tc>
          <w:tcPr>
            <w:tcW w:w="8345" w:type="dxa"/>
          </w:tcPr>
          <w:p w14:paraId="42FEA2A7" w14:textId="360AAD9F" w:rsidR="003626F6" w:rsidRPr="00F35851" w:rsidRDefault="00F35851" w:rsidP="0087469C">
            <w:pPr>
              <w:suppressAutoHyphens/>
              <w:jc w:val="both"/>
              <w:rPr>
                <w:rFonts w:ascii="Arial" w:hAnsi="Arial" w:cs="Arial"/>
                <w:b/>
                <w:color w:val="44546A" w:themeColor="text2"/>
                <w:sz w:val="22"/>
                <w:szCs w:val="22"/>
              </w:rPr>
            </w:pPr>
            <w:r w:rsidRPr="00F35851">
              <w:rPr>
                <w:rFonts w:ascii="Arial" w:hAnsi="Arial" w:cs="Arial"/>
                <w:sz w:val="22"/>
                <w:szCs w:val="22"/>
              </w:rPr>
              <w:t>Accurately pick, charge on till and seal prisoners canteen orders in preparation to deliver to residential areas within strict deadlines.</w:t>
            </w:r>
          </w:p>
        </w:tc>
      </w:tr>
      <w:tr w:rsidR="003626F6" w:rsidRPr="00AC6F8A" w14:paraId="25456B3D" w14:textId="77777777" w:rsidTr="0087469C">
        <w:tc>
          <w:tcPr>
            <w:tcW w:w="671" w:type="dxa"/>
          </w:tcPr>
          <w:p w14:paraId="0A9EB670" w14:textId="77777777" w:rsidR="003626F6" w:rsidRPr="00AC6F8A" w:rsidRDefault="003626F6" w:rsidP="0087469C">
            <w:pPr>
              <w:jc w:val="center"/>
              <w:rPr>
                <w:rFonts w:ascii="Arial" w:hAnsi="Arial" w:cs="Arial"/>
              </w:rPr>
            </w:pPr>
            <w:r w:rsidRPr="00AC6F8A">
              <w:rPr>
                <w:rFonts w:ascii="Arial" w:hAnsi="Arial" w:cs="Arial"/>
              </w:rPr>
              <w:t>4</w:t>
            </w:r>
          </w:p>
        </w:tc>
        <w:tc>
          <w:tcPr>
            <w:tcW w:w="8345" w:type="dxa"/>
          </w:tcPr>
          <w:p w14:paraId="05C9AED9" w14:textId="35FD0EF7" w:rsidR="003626F6" w:rsidRPr="00F35851" w:rsidRDefault="00F35851" w:rsidP="0087469C">
            <w:pPr>
              <w:suppressAutoHyphens/>
              <w:jc w:val="both"/>
              <w:rPr>
                <w:rFonts w:ascii="Arial" w:hAnsi="Arial" w:cs="Arial"/>
                <w:b/>
                <w:color w:val="44546A" w:themeColor="text2"/>
                <w:sz w:val="22"/>
                <w:szCs w:val="22"/>
              </w:rPr>
            </w:pPr>
            <w:r w:rsidRPr="00F35851">
              <w:rPr>
                <w:rFonts w:ascii="Arial" w:hAnsi="Arial" w:cs="Arial"/>
                <w:sz w:val="22"/>
                <w:szCs w:val="22"/>
              </w:rPr>
              <w:t>Receive and check weekly stock delivery and input onto stock management software. Effective stock management, rotation and including physical stock check.</w:t>
            </w:r>
          </w:p>
        </w:tc>
      </w:tr>
      <w:tr w:rsidR="003626F6" w:rsidRPr="00AC6F8A" w14:paraId="669A42D4" w14:textId="77777777" w:rsidTr="0087469C">
        <w:tc>
          <w:tcPr>
            <w:tcW w:w="671" w:type="dxa"/>
          </w:tcPr>
          <w:p w14:paraId="732FC3AC" w14:textId="77777777" w:rsidR="003626F6" w:rsidRPr="00AC6F8A" w:rsidRDefault="003626F6" w:rsidP="0087469C">
            <w:pPr>
              <w:jc w:val="center"/>
              <w:rPr>
                <w:rFonts w:ascii="Arial" w:hAnsi="Arial" w:cs="Arial"/>
              </w:rPr>
            </w:pPr>
            <w:r w:rsidRPr="00AC6F8A">
              <w:rPr>
                <w:rFonts w:ascii="Arial" w:hAnsi="Arial" w:cs="Arial"/>
              </w:rPr>
              <w:t>5</w:t>
            </w:r>
          </w:p>
        </w:tc>
        <w:tc>
          <w:tcPr>
            <w:tcW w:w="8345" w:type="dxa"/>
          </w:tcPr>
          <w:p w14:paraId="0A728663" w14:textId="09EADA78" w:rsidR="003626F6" w:rsidRPr="00F35851" w:rsidRDefault="00F35851" w:rsidP="0087469C">
            <w:pPr>
              <w:suppressAutoHyphens/>
              <w:jc w:val="both"/>
              <w:rPr>
                <w:rFonts w:ascii="Arial" w:hAnsi="Arial" w:cs="Arial"/>
                <w:b/>
                <w:color w:val="44546A" w:themeColor="text2"/>
                <w:sz w:val="22"/>
                <w:szCs w:val="22"/>
              </w:rPr>
            </w:pPr>
            <w:r w:rsidRPr="00F35851">
              <w:rPr>
                <w:rFonts w:ascii="Arial" w:hAnsi="Arial" w:cs="Arial"/>
                <w:sz w:val="22"/>
                <w:szCs w:val="22"/>
              </w:rPr>
              <w:t>Collect Newspaper/Magazines from front of house and deliver to the prisoner accommodation areas</w:t>
            </w:r>
          </w:p>
        </w:tc>
      </w:tr>
      <w:tr w:rsidR="00F35851" w:rsidRPr="00AC6F8A" w14:paraId="59F983FA" w14:textId="77777777" w:rsidTr="0087469C">
        <w:tc>
          <w:tcPr>
            <w:tcW w:w="671" w:type="dxa"/>
          </w:tcPr>
          <w:p w14:paraId="246781A8" w14:textId="2A372A9F" w:rsidR="00F35851" w:rsidRPr="00AC6F8A" w:rsidRDefault="00F35851" w:rsidP="0087469C">
            <w:pPr>
              <w:jc w:val="center"/>
              <w:rPr>
                <w:rFonts w:ascii="Arial" w:hAnsi="Arial" w:cs="Arial"/>
              </w:rPr>
            </w:pPr>
            <w:r>
              <w:rPr>
                <w:rFonts w:ascii="Arial" w:hAnsi="Arial" w:cs="Arial"/>
              </w:rPr>
              <w:t>6</w:t>
            </w:r>
          </w:p>
        </w:tc>
        <w:tc>
          <w:tcPr>
            <w:tcW w:w="8345" w:type="dxa"/>
          </w:tcPr>
          <w:p w14:paraId="31E5DA6E" w14:textId="6BE81043" w:rsidR="00F35851" w:rsidRPr="00F35851" w:rsidRDefault="00F35851" w:rsidP="0087469C">
            <w:pPr>
              <w:suppressAutoHyphens/>
              <w:jc w:val="both"/>
              <w:rPr>
                <w:rFonts w:ascii="Arial" w:hAnsi="Arial" w:cs="Arial"/>
                <w:sz w:val="22"/>
                <w:szCs w:val="22"/>
              </w:rPr>
            </w:pPr>
            <w:r w:rsidRPr="00F35851">
              <w:rPr>
                <w:rFonts w:ascii="Arial" w:hAnsi="Arial" w:cs="Arial"/>
                <w:sz w:val="22"/>
                <w:szCs w:val="22"/>
              </w:rPr>
              <w:t xml:space="preserve">As part of a multi-functional </w:t>
            </w:r>
            <w:proofErr w:type="gramStart"/>
            <w:r w:rsidRPr="00F35851">
              <w:rPr>
                <w:rFonts w:ascii="Arial" w:hAnsi="Arial" w:cs="Arial"/>
                <w:sz w:val="22"/>
                <w:szCs w:val="22"/>
              </w:rPr>
              <w:t>team</w:t>
            </w:r>
            <w:proofErr w:type="gramEnd"/>
            <w:r w:rsidRPr="00F35851">
              <w:rPr>
                <w:rFonts w:ascii="Arial" w:hAnsi="Arial" w:cs="Arial"/>
                <w:sz w:val="22"/>
                <w:szCs w:val="22"/>
              </w:rPr>
              <w:t xml:space="preserve"> you will be require to perform other tasks/ relief cover as specified by the Deputy Finance Manager.</w:t>
            </w:r>
          </w:p>
        </w:tc>
      </w:tr>
    </w:tbl>
    <w:p w14:paraId="381EFF51" w14:textId="77777777" w:rsidR="003626F6" w:rsidRPr="00E1150A" w:rsidRDefault="003626F6" w:rsidP="7A384582">
      <w:pPr>
        <w:rPr>
          <w:rFonts w:ascii="Arial" w:hAnsi="Arial" w:cs="Arial"/>
          <w:sz w:val="22"/>
          <w:szCs w:val="22"/>
        </w:rPr>
      </w:pPr>
    </w:p>
    <w:p w14:paraId="41F0AB44" w14:textId="77777777" w:rsidR="00C557CA" w:rsidRDefault="00C557CA" w:rsidP="00C557CA">
      <w:pPr>
        <w:rPr>
          <w:rFonts w:ascii="Arial" w:hAnsi="Arial" w:cs="Arial"/>
          <w:b/>
          <w:color w:val="004295"/>
          <w:sz w:val="28"/>
        </w:rPr>
      </w:pPr>
    </w:p>
    <w:p w14:paraId="1ACF9C0F" w14:textId="595C3882" w:rsidR="00C557CA" w:rsidRPr="00C557CA" w:rsidRDefault="00C557CA" w:rsidP="00C557CA">
      <w:pPr>
        <w:rPr>
          <w:rFonts w:ascii="Arial" w:hAnsi="Arial" w:cs="Arial"/>
          <w:b/>
          <w:color w:val="004295"/>
          <w:sz w:val="24"/>
          <w:szCs w:val="18"/>
        </w:rPr>
      </w:pPr>
      <w:r w:rsidRPr="00C557CA">
        <w:rPr>
          <w:rFonts w:ascii="Arial" w:hAnsi="Arial" w:cs="Arial"/>
          <w:b/>
          <w:color w:val="004295"/>
          <w:sz w:val="24"/>
          <w:szCs w:val="18"/>
        </w:rPr>
        <w:t>Person Specification &amp; Assessment Information</w:t>
      </w:r>
    </w:p>
    <w:p w14:paraId="3481C3D7" w14:textId="39FD29D7" w:rsidR="00A158E8" w:rsidRDefault="00A158E8" w:rsidP="00C557CA">
      <w:pPr>
        <w:jc w:val="both"/>
        <w:rPr>
          <w:rFonts w:ascii="Arial" w:hAnsi="Arial" w:cs="Arial"/>
          <w:sz w:val="24"/>
          <w:szCs w:val="24"/>
        </w:rPr>
      </w:pPr>
    </w:p>
    <w:p w14:paraId="4D8F0EFD" w14:textId="6368D733" w:rsidR="00E1150A" w:rsidRDefault="00E1150A" w:rsidP="00C557CA">
      <w:pPr>
        <w:jc w:val="both"/>
        <w:rPr>
          <w:rFonts w:ascii="Arial" w:hAnsi="Arial" w:cs="Arial"/>
          <w:sz w:val="22"/>
          <w:szCs w:val="22"/>
        </w:rPr>
      </w:pPr>
      <w:r w:rsidRPr="7A384582">
        <w:rPr>
          <w:rFonts w:ascii="Arial" w:hAnsi="Arial" w:cs="Arial"/>
          <w:sz w:val="22"/>
          <w:szCs w:val="22"/>
        </w:rPr>
        <w:t xml:space="preserve">Our selection approach is based upon the principle of merit which means that we will look to appointment the person who best meets the requirements of the role as outlined in the person specification.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sidRPr="7A384582">
        <w:rPr>
          <w:rFonts w:ascii="Arial" w:hAnsi="Arial" w:cs="Arial"/>
          <w:sz w:val="22"/>
          <w:szCs w:val="22"/>
        </w:rPr>
        <w:lastRenderedPageBreak/>
        <w:t>more candidates have performed equally against the essential criteria and there is a need to use the desirable criteria to identify the preferred candidate.</w:t>
      </w:r>
    </w:p>
    <w:p w14:paraId="4814ABA6" w14:textId="77777777" w:rsidR="00CE0584" w:rsidRDefault="00CE0584" w:rsidP="00E1150A">
      <w:pPr>
        <w:jc w:val="center"/>
        <w:rPr>
          <w:rFonts w:ascii="Arial" w:hAnsi="Arial" w:cs="Arial"/>
          <w:sz w:val="2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CE0584" w:rsidRPr="00AC6F8A" w14:paraId="48020C8D" w14:textId="77777777" w:rsidTr="00C06D93">
        <w:tc>
          <w:tcPr>
            <w:tcW w:w="4361" w:type="dxa"/>
            <w:shd w:val="clear" w:color="auto" w:fill="DAEEF3"/>
          </w:tcPr>
          <w:p w14:paraId="7D079BC9"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Criteria</w:t>
            </w:r>
          </w:p>
        </w:tc>
        <w:tc>
          <w:tcPr>
            <w:tcW w:w="2410" w:type="dxa"/>
            <w:shd w:val="clear" w:color="auto" w:fill="DAEEF3"/>
          </w:tcPr>
          <w:p w14:paraId="27F05DBD"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Essential or Desirable</w:t>
            </w:r>
          </w:p>
        </w:tc>
        <w:tc>
          <w:tcPr>
            <w:tcW w:w="2268" w:type="dxa"/>
            <w:shd w:val="clear" w:color="auto" w:fill="DAEEF3"/>
          </w:tcPr>
          <w:p w14:paraId="4B48EEE8"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Stage of Selection Process Assessed</w:t>
            </w:r>
          </w:p>
        </w:tc>
      </w:tr>
      <w:tr w:rsidR="00CE0584" w:rsidRPr="00AC6F8A" w14:paraId="04AA7543" w14:textId="77777777" w:rsidTr="00C06D93">
        <w:trPr>
          <w:trHeight w:val="339"/>
        </w:trPr>
        <w:tc>
          <w:tcPr>
            <w:tcW w:w="9039" w:type="dxa"/>
            <w:gridSpan w:val="3"/>
            <w:shd w:val="clear" w:color="auto" w:fill="F2F2F2" w:themeFill="background1" w:themeFillShade="F2"/>
          </w:tcPr>
          <w:p w14:paraId="11A86800" w14:textId="77777777" w:rsidR="00CE0584" w:rsidRPr="00AC6F8A" w:rsidRDefault="00CE0584" w:rsidP="00C06D93">
            <w:pPr>
              <w:spacing w:before="120" w:after="120"/>
              <w:rPr>
                <w:rFonts w:ascii="Arial" w:eastAsia="Cambria" w:hAnsi="Arial" w:cs="Arial"/>
                <w:b/>
              </w:rPr>
            </w:pPr>
            <w:r w:rsidRPr="00AC6F8A">
              <w:rPr>
                <w:rFonts w:ascii="Arial" w:eastAsia="Cambria" w:hAnsi="Arial" w:cs="Arial"/>
                <w:b/>
              </w:rPr>
              <w:t>Qualifications</w:t>
            </w:r>
          </w:p>
        </w:tc>
      </w:tr>
      <w:tr w:rsidR="00CE0584" w:rsidRPr="00AC6F8A" w14:paraId="7D4B5FAB" w14:textId="77777777" w:rsidTr="00C06D93">
        <w:trPr>
          <w:trHeight w:val="836"/>
        </w:trPr>
        <w:tc>
          <w:tcPr>
            <w:tcW w:w="4361" w:type="dxa"/>
            <w:shd w:val="clear" w:color="auto" w:fill="DAEEF3"/>
          </w:tcPr>
          <w:p w14:paraId="1A6133BB" w14:textId="3DE7CB05" w:rsidR="00CE0584" w:rsidRPr="00CE0584" w:rsidRDefault="00F35851" w:rsidP="00C557CA">
            <w:pPr>
              <w:jc w:val="both"/>
              <w:rPr>
                <w:rFonts w:ascii="Arial" w:hAnsi="Arial" w:cs="Arial"/>
                <w:sz w:val="22"/>
              </w:rPr>
            </w:pPr>
            <w:r>
              <w:rPr>
                <w:rFonts w:ascii="Arial" w:hAnsi="Arial" w:cs="Arial"/>
                <w:sz w:val="22"/>
                <w:szCs w:val="22"/>
              </w:rPr>
              <w:t>Minimum of two</w:t>
            </w:r>
            <w:r w:rsidRPr="00695093">
              <w:rPr>
                <w:rFonts w:ascii="Arial" w:hAnsi="Arial" w:cs="Arial"/>
                <w:sz w:val="22"/>
                <w:szCs w:val="22"/>
              </w:rPr>
              <w:t xml:space="preserve"> National 5 (or equivalent) qualifications, including English and Mathematics or </w:t>
            </w:r>
            <w:r>
              <w:rPr>
                <w:rFonts w:ascii="Arial" w:hAnsi="Arial" w:cs="Arial"/>
                <w:sz w:val="22"/>
                <w:szCs w:val="22"/>
              </w:rPr>
              <w:t xml:space="preserve">relevant </w:t>
            </w:r>
            <w:r w:rsidRPr="00695093">
              <w:rPr>
                <w:rFonts w:ascii="Arial" w:hAnsi="Arial" w:cs="Arial"/>
                <w:sz w:val="22"/>
                <w:szCs w:val="22"/>
              </w:rPr>
              <w:t>experience.</w:t>
            </w:r>
          </w:p>
        </w:tc>
        <w:sdt>
          <w:sdtPr>
            <w:rPr>
              <w:rFonts w:ascii="Arial" w:eastAsia="Cambria" w:hAnsi="Arial" w:cs="Arial"/>
              <w:b/>
              <w:sz w:val="22"/>
            </w:rPr>
            <w:id w:val="-2105872166"/>
            <w:placeholder>
              <w:docPart w:val="E6F1145C75574EE7A3F4CF94B65D58BC"/>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E0A3CBE" w14:textId="0E5AFE99" w:rsidR="00CE0584" w:rsidRPr="00CE0584" w:rsidRDefault="00F35851" w:rsidP="00C06D93">
                <w:pPr>
                  <w:spacing w:before="120" w:after="120"/>
                  <w:jc w:val="center"/>
                  <w:rPr>
                    <w:rFonts w:ascii="Arial" w:eastAsia="Cambria" w:hAnsi="Arial" w:cs="Arial"/>
                    <w:sz w:val="22"/>
                  </w:rPr>
                </w:pPr>
                <w:r>
                  <w:rPr>
                    <w:rFonts w:ascii="Arial" w:eastAsia="Cambria" w:hAnsi="Arial" w:cs="Arial"/>
                    <w:b/>
                    <w:sz w:val="22"/>
                  </w:rPr>
                  <w:t>Essential</w:t>
                </w:r>
              </w:p>
            </w:tc>
          </w:sdtContent>
        </w:sdt>
        <w:sdt>
          <w:sdtPr>
            <w:rPr>
              <w:rFonts w:ascii="Arial" w:eastAsia="Cambria" w:hAnsi="Arial" w:cs="Arial"/>
              <w:sz w:val="22"/>
            </w:rPr>
            <w:id w:val="-521928035"/>
            <w:placeholder>
              <w:docPart w:val="9FEC4A0B0AE445E4BEC9A430FE324C18"/>
            </w:placeholder>
            <w:dropDownList>
              <w:listItem w:value="Choose an item."/>
              <w:listItem w:displayText="Application" w:value="Application"/>
            </w:dropDownList>
          </w:sdtPr>
          <w:sdtEndPr/>
          <w:sdtContent>
            <w:tc>
              <w:tcPr>
                <w:tcW w:w="2268" w:type="dxa"/>
                <w:shd w:val="clear" w:color="auto" w:fill="auto"/>
              </w:tcPr>
              <w:p w14:paraId="09C8F428" w14:textId="33D2D3A9" w:rsidR="00CE0584" w:rsidRPr="00CE0584" w:rsidRDefault="00F35851" w:rsidP="00C06D93">
                <w:pPr>
                  <w:spacing w:before="120" w:after="120"/>
                  <w:jc w:val="center"/>
                  <w:rPr>
                    <w:rFonts w:ascii="Arial" w:eastAsia="Cambria" w:hAnsi="Arial" w:cs="Arial"/>
                    <w:sz w:val="22"/>
                  </w:rPr>
                </w:pPr>
                <w:r>
                  <w:rPr>
                    <w:rFonts w:ascii="Arial" w:eastAsia="Cambria" w:hAnsi="Arial" w:cs="Arial"/>
                    <w:sz w:val="22"/>
                  </w:rPr>
                  <w:t>Application</w:t>
                </w:r>
              </w:p>
            </w:tc>
          </w:sdtContent>
        </w:sdt>
      </w:tr>
      <w:tr w:rsidR="00CE0584" w:rsidRPr="00AC6F8A" w14:paraId="712FB9BB" w14:textId="77777777" w:rsidTr="00C06D93">
        <w:trPr>
          <w:trHeight w:val="429"/>
        </w:trPr>
        <w:tc>
          <w:tcPr>
            <w:tcW w:w="9039" w:type="dxa"/>
            <w:gridSpan w:val="3"/>
            <w:shd w:val="clear" w:color="auto" w:fill="F2F2F2" w:themeFill="background1" w:themeFillShade="F2"/>
          </w:tcPr>
          <w:p w14:paraId="257413FE" w14:textId="77777777" w:rsidR="00CE0584" w:rsidRPr="00AC6F8A" w:rsidRDefault="00CE0584" w:rsidP="00C06D93">
            <w:pPr>
              <w:spacing w:before="120" w:after="120"/>
              <w:rPr>
                <w:rFonts w:ascii="Arial" w:eastAsia="Cambria" w:hAnsi="Arial" w:cs="Arial"/>
                <w:b/>
              </w:rPr>
            </w:pPr>
            <w:r>
              <w:rPr>
                <w:rFonts w:ascii="Arial" w:eastAsia="Cambria" w:hAnsi="Arial" w:cs="Arial"/>
                <w:b/>
              </w:rPr>
              <w:t xml:space="preserve">Knowledge, Skills &amp; </w:t>
            </w:r>
            <w:r w:rsidRPr="00AC6F8A">
              <w:rPr>
                <w:rFonts w:ascii="Arial" w:eastAsia="Cambria" w:hAnsi="Arial" w:cs="Arial"/>
                <w:b/>
              </w:rPr>
              <w:t>Experience</w:t>
            </w:r>
          </w:p>
        </w:tc>
      </w:tr>
      <w:tr w:rsidR="00CE0584" w:rsidRPr="00AC6F8A" w14:paraId="78270B06" w14:textId="77777777" w:rsidTr="00C06D93">
        <w:trPr>
          <w:trHeight w:val="846"/>
        </w:trPr>
        <w:tc>
          <w:tcPr>
            <w:tcW w:w="4361" w:type="dxa"/>
            <w:shd w:val="clear" w:color="auto" w:fill="DAEEF3"/>
          </w:tcPr>
          <w:p w14:paraId="7127FC56" w14:textId="77777777" w:rsidR="00F35851" w:rsidRDefault="00F35851" w:rsidP="00F35851">
            <w:pPr>
              <w:pStyle w:val="NormalWeb"/>
              <w:spacing w:before="0" w:beforeAutospacing="0" w:after="0" w:afterAutospacing="0"/>
              <w:jc w:val="both"/>
              <w:rPr>
                <w:rFonts w:ascii="Arial" w:hAnsi="Arial" w:cs="Arial"/>
                <w:sz w:val="22"/>
                <w:szCs w:val="22"/>
              </w:rPr>
            </w:pPr>
            <w:r w:rsidRPr="005C3335">
              <w:rPr>
                <w:rFonts w:ascii="Arial" w:hAnsi="Arial" w:cs="Arial"/>
                <w:sz w:val="22"/>
                <w:szCs w:val="22"/>
              </w:rPr>
              <w:t xml:space="preserve">Knowledge and experience of stock control and delivery.  </w:t>
            </w:r>
          </w:p>
          <w:p w14:paraId="4EF53F8E" w14:textId="77777777" w:rsidR="00CE0584" w:rsidRPr="00CE0584" w:rsidRDefault="00CE0584" w:rsidP="00C557CA">
            <w:pPr>
              <w:jc w:val="both"/>
              <w:rPr>
                <w:rFonts w:ascii="Arial" w:hAnsi="Arial" w:cs="Arial"/>
                <w:sz w:val="22"/>
              </w:rPr>
            </w:pPr>
          </w:p>
        </w:tc>
        <w:sdt>
          <w:sdtPr>
            <w:rPr>
              <w:rFonts w:ascii="Arial" w:eastAsia="Cambria" w:hAnsi="Arial" w:cs="Arial"/>
              <w:b/>
              <w:sz w:val="22"/>
            </w:rPr>
            <w:id w:val="-377857628"/>
            <w:placeholder>
              <w:docPart w:val="F01F3C2D94BD49E6B85195995F69B20B"/>
            </w:placeholder>
            <w:dropDownList>
              <w:listItem w:value="Choose an item."/>
              <w:listItem w:displayText="Essential" w:value="Essential"/>
              <w:listItem w:displayText="Desirable" w:value="Desirable"/>
            </w:dropDownList>
          </w:sdtPr>
          <w:sdtEndPr/>
          <w:sdtContent>
            <w:tc>
              <w:tcPr>
                <w:tcW w:w="2410" w:type="dxa"/>
              </w:tcPr>
              <w:p w14:paraId="319417E8" w14:textId="13B77900" w:rsidR="00CE0584" w:rsidRPr="00CE0584" w:rsidRDefault="00F35851"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1965F9A6" w14:textId="3126E0C1" w:rsidR="00CE0584" w:rsidRPr="00CE0584" w:rsidRDefault="00F35851" w:rsidP="00C557CA">
            <w:pPr>
              <w:spacing w:before="120" w:after="120"/>
              <w:jc w:val="both"/>
              <w:rPr>
                <w:rFonts w:ascii="Arial" w:eastAsia="Cambria" w:hAnsi="Arial" w:cs="Arial"/>
                <w:sz w:val="22"/>
              </w:rPr>
            </w:pPr>
            <w:r>
              <w:rPr>
                <w:rFonts w:ascii="Arial" w:eastAsia="Cambria" w:hAnsi="Arial" w:cs="Arial"/>
                <w:sz w:val="22"/>
              </w:rPr>
              <w:t xml:space="preserve">Application and Interview </w:t>
            </w:r>
          </w:p>
        </w:tc>
      </w:tr>
      <w:tr w:rsidR="00CE0584" w14:paraId="70942F0C" w14:textId="77777777" w:rsidTr="00C06D93">
        <w:trPr>
          <w:trHeight w:val="846"/>
        </w:trPr>
        <w:tc>
          <w:tcPr>
            <w:tcW w:w="4361" w:type="dxa"/>
            <w:shd w:val="clear" w:color="auto" w:fill="DAEEF3"/>
          </w:tcPr>
          <w:p w14:paraId="255E7296" w14:textId="77777777" w:rsidR="00F35851" w:rsidRDefault="00F35851" w:rsidP="00F35851">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Competent </w:t>
            </w:r>
            <w:r w:rsidRPr="00695093">
              <w:rPr>
                <w:rFonts w:ascii="Arial" w:hAnsi="Arial" w:cs="Arial"/>
                <w:sz w:val="22"/>
                <w:szCs w:val="22"/>
              </w:rPr>
              <w:t>in</w:t>
            </w:r>
            <w:r>
              <w:rPr>
                <w:rFonts w:ascii="Arial" w:hAnsi="Arial" w:cs="Arial"/>
                <w:sz w:val="22"/>
                <w:szCs w:val="22"/>
              </w:rPr>
              <w:t xml:space="preserve"> the use of Microsoft Packages. </w:t>
            </w:r>
          </w:p>
          <w:p w14:paraId="0CDEEE74" w14:textId="77777777" w:rsidR="00CE0584" w:rsidRPr="00CE0584" w:rsidRDefault="00CE0584" w:rsidP="00C557CA">
            <w:pPr>
              <w:jc w:val="both"/>
              <w:rPr>
                <w:rFonts w:ascii="Arial" w:hAnsi="Arial" w:cs="Arial"/>
                <w:sz w:val="22"/>
              </w:rPr>
            </w:pPr>
          </w:p>
        </w:tc>
        <w:sdt>
          <w:sdtPr>
            <w:rPr>
              <w:rFonts w:ascii="Arial" w:eastAsia="Cambria" w:hAnsi="Arial" w:cs="Arial"/>
              <w:b/>
              <w:sz w:val="22"/>
            </w:rPr>
            <w:id w:val="606939657"/>
            <w:placeholder>
              <w:docPart w:val="86653FFF78F244D9B136D00875DB58FA"/>
            </w:placeholder>
            <w:dropDownList>
              <w:listItem w:value="Choose an item."/>
              <w:listItem w:displayText="Essential" w:value="Essential"/>
              <w:listItem w:displayText="Desirable" w:value="Desirable"/>
            </w:dropDownList>
          </w:sdtPr>
          <w:sdtEndPr/>
          <w:sdtContent>
            <w:tc>
              <w:tcPr>
                <w:tcW w:w="2410" w:type="dxa"/>
              </w:tcPr>
              <w:p w14:paraId="5F6E82A0" w14:textId="4F482C7F" w:rsidR="00CE0584" w:rsidRPr="00CE0584" w:rsidRDefault="00F35851"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2D960D97" w14:textId="6E937845" w:rsidR="00CE0584" w:rsidRPr="00CE0584" w:rsidRDefault="00F35851" w:rsidP="00C557CA">
            <w:pPr>
              <w:spacing w:before="120" w:after="120"/>
              <w:jc w:val="both"/>
              <w:rPr>
                <w:rFonts w:ascii="Arial" w:eastAsia="Cambria" w:hAnsi="Arial" w:cs="Arial"/>
                <w:sz w:val="22"/>
              </w:rPr>
            </w:pPr>
            <w:r>
              <w:rPr>
                <w:rFonts w:ascii="Arial" w:eastAsia="Cambria" w:hAnsi="Arial" w:cs="Arial"/>
                <w:sz w:val="22"/>
              </w:rPr>
              <w:t>Application and Interview</w:t>
            </w:r>
          </w:p>
        </w:tc>
      </w:tr>
      <w:tr w:rsidR="00CE0584" w:rsidRPr="00AC6F8A" w14:paraId="36499673" w14:textId="77777777" w:rsidTr="00C06D93">
        <w:trPr>
          <w:trHeight w:val="425"/>
        </w:trPr>
        <w:tc>
          <w:tcPr>
            <w:tcW w:w="9039" w:type="dxa"/>
            <w:gridSpan w:val="3"/>
            <w:shd w:val="clear" w:color="auto" w:fill="F2F2F2" w:themeFill="background1" w:themeFillShade="F2"/>
          </w:tcPr>
          <w:p w14:paraId="6033978B" w14:textId="77777777" w:rsidR="00CE0584" w:rsidRPr="00AC6F8A" w:rsidRDefault="00CE0584" w:rsidP="00C06D93">
            <w:pPr>
              <w:spacing w:before="120" w:after="120"/>
              <w:rPr>
                <w:rFonts w:ascii="Arial" w:eastAsia="Cambria" w:hAnsi="Arial" w:cs="Arial"/>
              </w:rPr>
            </w:pPr>
            <w:r>
              <w:rPr>
                <w:rFonts w:ascii="Arial" w:eastAsia="Cambria" w:hAnsi="Arial" w:cs="Arial"/>
                <w:b/>
              </w:rPr>
              <w:t>Behaviours</w:t>
            </w:r>
          </w:p>
        </w:tc>
      </w:tr>
      <w:tr w:rsidR="00CE0584" w:rsidRPr="00AC6F8A" w14:paraId="7652417B" w14:textId="77777777" w:rsidTr="00C06D93">
        <w:trPr>
          <w:trHeight w:val="836"/>
        </w:trPr>
        <w:sdt>
          <w:sdtPr>
            <w:rPr>
              <w:rFonts w:ascii="Arial" w:hAnsi="Arial" w:cs="Arial"/>
              <w:b/>
              <w:sz w:val="22"/>
              <w:lang w:val="en"/>
            </w:rPr>
            <w:id w:val="-1199858062"/>
            <w:placeholder>
              <w:docPart w:val="9FEC4A0B0AE445E4BEC9A430FE324C18"/>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01D8348" w14:textId="07277BBE" w:rsidR="00CE0584" w:rsidRPr="00CE0584" w:rsidRDefault="00F35851" w:rsidP="00C06D93">
                <w:pPr>
                  <w:rPr>
                    <w:rFonts w:ascii="Arial" w:hAnsi="Arial" w:cs="Arial"/>
                    <w:b/>
                    <w:sz w:val="22"/>
                    <w:lang w:val="en"/>
                  </w:rPr>
                </w:pPr>
                <w:r>
                  <w:rPr>
                    <w:rFonts w:ascii="Arial" w:hAnsi="Arial" w:cs="Arial"/>
                    <w:b/>
                    <w:sz w:val="22"/>
                    <w:lang w:val="en"/>
                  </w:rPr>
                  <w:t>Listen &amp; Communicate</w:t>
                </w:r>
              </w:p>
            </w:tc>
          </w:sdtContent>
        </w:sdt>
        <w:sdt>
          <w:sdtPr>
            <w:rPr>
              <w:rFonts w:ascii="Arial" w:eastAsia="Cambria" w:hAnsi="Arial" w:cs="Arial"/>
              <w:b/>
              <w:sz w:val="22"/>
            </w:rPr>
            <w:id w:val="-1514447096"/>
            <w:placeholder>
              <w:docPart w:val="9FEC4A0B0AE445E4BEC9A430FE324C18"/>
            </w:placeholder>
            <w:dropDownList>
              <w:listItem w:value="Choose an item."/>
              <w:listItem w:displayText="Essential" w:value="Essential"/>
            </w:dropDownList>
          </w:sdtPr>
          <w:sdtEndPr/>
          <w:sdtContent>
            <w:tc>
              <w:tcPr>
                <w:tcW w:w="2410" w:type="dxa"/>
              </w:tcPr>
              <w:p w14:paraId="47424243" w14:textId="20FDD18F" w:rsidR="00CE0584" w:rsidRPr="00CE0584" w:rsidRDefault="00F35851"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53F4EDC3" w14:textId="0D0E3954" w:rsidR="00CE0584" w:rsidRPr="00CE0584" w:rsidRDefault="00F35851" w:rsidP="00C557CA">
            <w:pPr>
              <w:spacing w:before="120" w:after="120"/>
              <w:jc w:val="both"/>
              <w:rPr>
                <w:rFonts w:ascii="Arial" w:eastAsia="Cambria" w:hAnsi="Arial" w:cs="Arial"/>
                <w:sz w:val="22"/>
              </w:rPr>
            </w:pPr>
            <w:r>
              <w:rPr>
                <w:rFonts w:ascii="Arial" w:eastAsia="Cambria" w:hAnsi="Arial" w:cs="Arial"/>
                <w:sz w:val="22"/>
              </w:rPr>
              <w:t xml:space="preserve">Interview </w:t>
            </w:r>
          </w:p>
        </w:tc>
      </w:tr>
      <w:tr w:rsidR="00CE0584" w:rsidRPr="00AC6F8A" w14:paraId="5CD83405" w14:textId="77777777" w:rsidTr="00C06D93">
        <w:trPr>
          <w:trHeight w:val="834"/>
        </w:trPr>
        <w:sdt>
          <w:sdtPr>
            <w:rPr>
              <w:rFonts w:ascii="Arial" w:hAnsi="Arial" w:cs="Arial"/>
              <w:b/>
              <w:sz w:val="22"/>
              <w:lang w:val="en"/>
            </w:rPr>
            <w:id w:val="-731232424"/>
            <w:placeholder>
              <w:docPart w:val="399D0E38FF0E4E2C94912374E1F20733"/>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CA6FE40" w14:textId="433B4389" w:rsidR="00CE0584" w:rsidRPr="00CE0584" w:rsidRDefault="00F35851" w:rsidP="00C06D93">
                <w:pPr>
                  <w:suppressAutoHyphens/>
                  <w:rPr>
                    <w:rFonts w:ascii="Arial" w:hAnsi="Arial" w:cs="Arial"/>
                    <w:b/>
                    <w:sz w:val="22"/>
                  </w:rPr>
                </w:pPr>
                <w:r>
                  <w:rPr>
                    <w:rFonts w:ascii="Arial" w:hAnsi="Arial" w:cs="Arial"/>
                    <w:b/>
                    <w:sz w:val="22"/>
                    <w:lang w:val="en"/>
                  </w:rPr>
                  <w:t>Plan &amp; Organise</w:t>
                </w:r>
              </w:p>
            </w:tc>
          </w:sdtContent>
        </w:sdt>
        <w:sdt>
          <w:sdtPr>
            <w:rPr>
              <w:rFonts w:ascii="Arial" w:eastAsia="Cambria" w:hAnsi="Arial" w:cs="Arial"/>
              <w:b/>
              <w:sz w:val="22"/>
            </w:rPr>
            <w:id w:val="1886057794"/>
            <w:placeholder>
              <w:docPart w:val="4488654ACE7C4918BC10289B4C8FF3F0"/>
            </w:placeholder>
            <w:dropDownList>
              <w:listItem w:value="Choose an item."/>
              <w:listItem w:displayText="Essential" w:value="Essential"/>
            </w:dropDownList>
          </w:sdtPr>
          <w:sdtEndPr/>
          <w:sdtContent>
            <w:tc>
              <w:tcPr>
                <w:tcW w:w="2410" w:type="dxa"/>
              </w:tcPr>
              <w:p w14:paraId="3D74ACC0" w14:textId="6F6D0414" w:rsidR="00CE0584" w:rsidRPr="00CE0584" w:rsidRDefault="00F35851"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401410E0" w14:textId="7910CB08" w:rsidR="00CE0584" w:rsidRPr="00CE0584" w:rsidRDefault="00F35851" w:rsidP="00C557CA">
            <w:pPr>
              <w:spacing w:before="120" w:after="120"/>
              <w:jc w:val="both"/>
              <w:rPr>
                <w:rFonts w:ascii="Arial" w:eastAsia="Cambria" w:hAnsi="Arial" w:cs="Arial"/>
                <w:sz w:val="22"/>
              </w:rPr>
            </w:pPr>
            <w:r>
              <w:rPr>
                <w:rFonts w:ascii="Arial" w:eastAsia="Cambria" w:hAnsi="Arial" w:cs="Arial"/>
                <w:sz w:val="22"/>
              </w:rPr>
              <w:t xml:space="preserve">Interview </w:t>
            </w:r>
          </w:p>
        </w:tc>
      </w:tr>
      <w:tr w:rsidR="00CE0584" w:rsidRPr="00AC6F8A" w14:paraId="1AC1E40D" w14:textId="77777777" w:rsidTr="00C06D93">
        <w:trPr>
          <w:trHeight w:val="846"/>
        </w:trPr>
        <w:sdt>
          <w:sdtPr>
            <w:rPr>
              <w:rFonts w:ascii="Arial" w:hAnsi="Arial" w:cs="Arial"/>
              <w:b/>
              <w:sz w:val="22"/>
              <w:lang w:val="en"/>
            </w:rPr>
            <w:id w:val="-518775342"/>
            <w:placeholder>
              <w:docPart w:val="4230D54BD6FF41B19189F050596D216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6D508B11" w14:textId="40AE5E72" w:rsidR="00CE0584" w:rsidRPr="00CE0584" w:rsidRDefault="00F35851" w:rsidP="00C06D93">
                <w:pPr>
                  <w:rPr>
                    <w:rFonts w:ascii="Arial" w:hAnsi="Arial" w:cs="Arial"/>
                    <w:b/>
                    <w:sz w:val="22"/>
                  </w:rPr>
                </w:pPr>
                <w:r>
                  <w:rPr>
                    <w:rFonts w:ascii="Arial" w:hAnsi="Arial" w:cs="Arial"/>
                    <w:b/>
                    <w:sz w:val="22"/>
                    <w:lang w:val="en"/>
                  </w:rPr>
                  <w:t>Relationships &amp; Collaboration</w:t>
                </w:r>
              </w:p>
            </w:tc>
          </w:sdtContent>
        </w:sdt>
        <w:sdt>
          <w:sdtPr>
            <w:rPr>
              <w:rFonts w:ascii="Arial" w:eastAsia="Cambria" w:hAnsi="Arial" w:cs="Arial"/>
              <w:b/>
              <w:sz w:val="22"/>
            </w:rPr>
            <w:id w:val="-162552860"/>
            <w:placeholder>
              <w:docPart w:val="7D04B0408DB643189E7849C18D5DED28"/>
            </w:placeholder>
            <w:dropDownList>
              <w:listItem w:value="Choose an item."/>
              <w:listItem w:displayText="Essential" w:value="Essential"/>
            </w:dropDownList>
          </w:sdtPr>
          <w:sdtEndPr/>
          <w:sdtContent>
            <w:tc>
              <w:tcPr>
                <w:tcW w:w="2410" w:type="dxa"/>
              </w:tcPr>
              <w:p w14:paraId="45F3F08E" w14:textId="0E423ED4" w:rsidR="00CE0584" w:rsidRPr="00CE0584" w:rsidRDefault="00F35851"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3A604849" w14:textId="57675B09" w:rsidR="00CE0584" w:rsidRPr="00CE0584" w:rsidRDefault="00F35851" w:rsidP="00C557CA">
            <w:pPr>
              <w:spacing w:before="120" w:after="120"/>
              <w:jc w:val="both"/>
              <w:rPr>
                <w:rFonts w:ascii="Arial" w:eastAsia="Cambria" w:hAnsi="Arial" w:cs="Arial"/>
                <w:sz w:val="22"/>
              </w:rPr>
            </w:pPr>
            <w:r>
              <w:rPr>
                <w:rFonts w:ascii="Arial" w:eastAsia="Cambria" w:hAnsi="Arial" w:cs="Arial"/>
                <w:sz w:val="22"/>
              </w:rPr>
              <w:t xml:space="preserve">Interview </w:t>
            </w:r>
          </w:p>
        </w:tc>
      </w:tr>
      <w:tr w:rsidR="00CE0584" w:rsidRPr="00AC6F8A" w14:paraId="28AD8055" w14:textId="77777777" w:rsidTr="00C06D93">
        <w:trPr>
          <w:trHeight w:val="844"/>
        </w:trPr>
        <w:sdt>
          <w:sdtPr>
            <w:rPr>
              <w:rFonts w:ascii="Arial" w:hAnsi="Arial" w:cs="Arial"/>
              <w:b/>
              <w:sz w:val="22"/>
              <w:lang w:val="en"/>
            </w:rPr>
            <w:id w:val="-242960684"/>
            <w:placeholder>
              <w:docPart w:val="625CA931739F46D29DFE30B7F4C3571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1B567DCC" w14:textId="72AE991C" w:rsidR="00CE0584" w:rsidRPr="00CE0584" w:rsidRDefault="00F35851" w:rsidP="00C06D93">
                <w:pPr>
                  <w:rPr>
                    <w:rFonts w:ascii="Arial" w:hAnsi="Arial" w:cs="Arial"/>
                    <w:b/>
                    <w:sz w:val="22"/>
                  </w:rPr>
                </w:pPr>
                <w:r>
                  <w:rPr>
                    <w:rFonts w:ascii="Arial" w:hAnsi="Arial" w:cs="Arial"/>
                    <w:b/>
                    <w:sz w:val="22"/>
                    <w:lang w:val="en"/>
                  </w:rPr>
                  <w:t>Accountability &amp; Initiative</w:t>
                </w:r>
              </w:p>
            </w:tc>
          </w:sdtContent>
        </w:sdt>
        <w:sdt>
          <w:sdtPr>
            <w:rPr>
              <w:rFonts w:ascii="Arial" w:eastAsia="Cambria" w:hAnsi="Arial" w:cs="Arial"/>
              <w:b/>
              <w:sz w:val="22"/>
            </w:rPr>
            <w:id w:val="297577102"/>
            <w:placeholder>
              <w:docPart w:val="531CF1EE846B43ABB98BBBBC62190143"/>
            </w:placeholder>
            <w:dropDownList>
              <w:listItem w:value="Choose an item."/>
              <w:listItem w:displayText="Essential" w:value="Essential"/>
            </w:dropDownList>
          </w:sdtPr>
          <w:sdtEndPr/>
          <w:sdtContent>
            <w:tc>
              <w:tcPr>
                <w:tcW w:w="2410" w:type="dxa"/>
              </w:tcPr>
              <w:p w14:paraId="6024C1FD" w14:textId="1794F6D5" w:rsidR="00CE0584" w:rsidRPr="00CE0584" w:rsidRDefault="00F35851"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7D3300AA" w14:textId="36B200C9" w:rsidR="00CE0584" w:rsidRPr="00CE0584" w:rsidRDefault="00F35851" w:rsidP="00C557CA">
            <w:pPr>
              <w:spacing w:before="120" w:after="120"/>
              <w:jc w:val="both"/>
              <w:rPr>
                <w:rFonts w:ascii="Arial" w:eastAsia="Cambria" w:hAnsi="Arial" w:cs="Arial"/>
                <w:sz w:val="22"/>
              </w:rPr>
            </w:pPr>
            <w:r>
              <w:rPr>
                <w:rFonts w:ascii="Arial" w:eastAsia="Cambria" w:hAnsi="Arial" w:cs="Arial"/>
                <w:sz w:val="22"/>
              </w:rPr>
              <w:t xml:space="preserve">Interview </w:t>
            </w:r>
          </w:p>
        </w:tc>
      </w:tr>
    </w:tbl>
    <w:p w14:paraId="787A0B12" w14:textId="77777777" w:rsidR="00CE0584" w:rsidRPr="00E1150A" w:rsidRDefault="00CE0584" w:rsidP="00E1150A">
      <w:pPr>
        <w:jc w:val="center"/>
        <w:rPr>
          <w:rFonts w:ascii="Arial" w:hAnsi="Arial" w:cs="Arial"/>
          <w:sz w:val="22"/>
        </w:rPr>
      </w:pPr>
    </w:p>
    <w:p w14:paraId="723F1925" w14:textId="2A0A6B79" w:rsidR="00CE0584" w:rsidRPr="00F54A9F" w:rsidRDefault="00CE0584" w:rsidP="00C557CA">
      <w:pPr>
        <w:jc w:val="both"/>
        <w:rPr>
          <w:rFonts w:ascii="Arial" w:hAnsi="Arial" w:cs="Arial"/>
        </w:rPr>
      </w:pPr>
      <w:r w:rsidRPr="597B9AD2">
        <w:rPr>
          <w:rFonts w:ascii="Arial" w:hAnsi="Arial" w:cs="Arial"/>
        </w:rPr>
        <w:t xml:space="preserve">For further information regarding the expectations in regard to behaviours, candidates should reference the </w:t>
      </w:r>
      <w:hyperlink r:id="rId12">
        <w:r w:rsidRPr="597B9AD2">
          <w:rPr>
            <w:rStyle w:val="Hyperlink"/>
            <w:rFonts w:ascii="Arial" w:hAnsi="Arial" w:cs="Arial"/>
            <w:b/>
            <w:bCs/>
          </w:rPr>
          <w:t>Com</w:t>
        </w:r>
        <w:r w:rsidR="00F54A9F" w:rsidRPr="597B9AD2">
          <w:rPr>
            <w:rStyle w:val="Hyperlink"/>
            <w:rFonts w:ascii="Arial" w:hAnsi="Arial" w:cs="Arial"/>
            <w:b/>
            <w:bCs/>
          </w:rPr>
          <w:t>petencies for Success Framework</w:t>
        </w:r>
      </w:hyperlink>
      <w:r w:rsidR="00F54A9F" w:rsidRPr="597B9AD2">
        <w:rPr>
          <w:rFonts w:ascii="Arial" w:hAnsi="Arial" w:cs="Arial"/>
        </w:rPr>
        <w:t xml:space="preserve">. </w:t>
      </w:r>
      <w:r w:rsidRPr="597B9AD2">
        <w:rPr>
          <w:rFonts w:ascii="Arial" w:hAnsi="Arial" w:cs="Arial"/>
        </w:rPr>
        <w:t xml:space="preserve"> </w:t>
      </w:r>
    </w:p>
    <w:p w14:paraId="71888138" w14:textId="6E658157" w:rsidR="00A158E8" w:rsidRPr="00F12C05" w:rsidRDefault="00A158E8" w:rsidP="006F1F0B">
      <w:pPr>
        <w:spacing w:before="120"/>
        <w:rPr>
          <w:rFonts w:ascii="Arial" w:hAnsi="Arial" w:cs="Arial"/>
          <w:b/>
          <w:color w:val="004295"/>
          <w:sz w:val="36"/>
          <w:szCs w:val="40"/>
        </w:rPr>
      </w:pPr>
    </w:p>
    <w:p w14:paraId="66C71FC6" w14:textId="11CD5CAC" w:rsidR="00CE0584" w:rsidRDefault="00CE0584" w:rsidP="00CE0584">
      <w:pPr>
        <w:rPr>
          <w:rFonts w:ascii="Arial" w:hAnsi="Arial" w:cs="Arial"/>
          <w:b/>
          <w:color w:val="004295"/>
          <w:sz w:val="24"/>
          <w:szCs w:val="24"/>
        </w:rPr>
      </w:pPr>
      <w:r w:rsidRPr="009D3249">
        <w:rPr>
          <w:rFonts w:ascii="Arial" w:hAnsi="Arial" w:cs="Arial"/>
          <w:b/>
          <w:color w:val="004295"/>
          <w:sz w:val="24"/>
          <w:szCs w:val="24"/>
        </w:rPr>
        <w:t>Selection Process Key Dates</w:t>
      </w:r>
    </w:p>
    <w:p w14:paraId="0E69007D" w14:textId="77777777" w:rsidR="00CE0584" w:rsidRPr="009D3249" w:rsidRDefault="00CE0584" w:rsidP="00CE0584">
      <w:pPr>
        <w:rPr>
          <w:rFonts w:ascii="Arial" w:hAnsi="Arial" w:cs="Arial"/>
          <w:b/>
          <w:color w:val="004295"/>
          <w:sz w:val="24"/>
          <w:szCs w:val="24"/>
        </w:rPr>
      </w:pP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CE0584" w14:paraId="3CA0F9FC" w14:textId="77777777" w:rsidTr="00C06D93">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01AEDCA"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Vacancy Closes for Applications</w:t>
            </w:r>
          </w:p>
        </w:tc>
        <w:sdt>
          <w:sdtPr>
            <w:rPr>
              <w:rFonts w:ascii="Arial" w:hAnsi="Arial" w:cs="Arial"/>
              <w:sz w:val="22"/>
            </w:rPr>
            <w:id w:val="2053116387"/>
            <w:placeholder>
              <w:docPart w:val="5A2966BF1AF24C5EAD928D761E1FD0B0"/>
            </w:placeholder>
            <w:date w:fullDate="2023-06-02T00:00:00Z">
              <w:dateFormat w:val="dd/MM/yyyy"/>
              <w:lid w:val="en-GB"/>
              <w:storeMappedDataAs w:val="dateTime"/>
              <w:calendar w:val="gregorian"/>
            </w:date>
          </w:sdtPr>
          <w:sdtEndPr/>
          <w:sdtContent>
            <w:tc>
              <w:tcPr>
                <w:tcW w:w="2315" w:type="dxa"/>
                <w:tcBorders>
                  <w:top w:val="single" w:sz="4" w:space="0" w:color="92CDDC"/>
                  <w:left w:val="single" w:sz="4" w:space="0" w:color="92CDDC"/>
                  <w:bottom w:val="single" w:sz="4" w:space="0" w:color="92CDDC"/>
                  <w:right w:val="single" w:sz="4" w:space="0" w:color="92CDDC"/>
                </w:tcBorders>
                <w:vAlign w:val="center"/>
                <w:hideMark/>
              </w:tcPr>
              <w:p w14:paraId="2420FF5A" w14:textId="3395E18A" w:rsidR="00CE0584" w:rsidRPr="00CE0584" w:rsidRDefault="00F35851" w:rsidP="00C06D93">
                <w:pPr>
                  <w:rPr>
                    <w:rFonts w:ascii="Arial" w:hAnsi="Arial" w:cs="Arial"/>
                    <w:sz w:val="22"/>
                  </w:rPr>
                </w:pPr>
                <w:r>
                  <w:rPr>
                    <w:rFonts w:ascii="Arial" w:hAnsi="Arial" w:cs="Arial"/>
                    <w:sz w:val="22"/>
                  </w:rPr>
                  <w:t>02/06/2023</w:t>
                </w:r>
              </w:p>
            </w:tc>
          </w:sdtContent>
        </w:sdt>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0F0F68A" w14:textId="77777777" w:rsidR="00CE0584" w:rsidRPr="00CE0584" w:rsidRDefault="00CE0584" w:rsidP="00C06D93">
            <w:pPr>
              <w:rPr>
                <w:rFonts w:ascii="Arial" w:hAnsi="Arial" w:cs="Arial"/>
                <w:b/>
                <w:sz w:val="22"/>
              </w:rPr>
            </w:pPr>
            <w:r w:rsidRPr="00CE0584">
              <w:rPr>
                <w:rFonts w:ascii="Arial" w:hAnsi="Arial" w:cs="Arial"/>
                <w:b/>
                <w:sz w:val="22"/>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572EE200" w14:textId="14403A2D" w:rsidR="00CE0584" w:rsidRPr="00CE0584" w:rsidRDefault="00F35851" w:rsidP="00C557CA">
            <w:pPr>
              <w:jc w:val="both"/>
              <w:rPr>
                <w:rFonts w:ascii="Arial" w:hAnsi="Arial" w:cs="Arial"/>
                <w:sz w:val="22"/>
              </w:rPr>
            </w:pPr>
            <w:r>
              <w:rPr>
                <w:rFonts w:ascii="Arial" w:hAnsi="Arial" w:cs="Arial"/>
                <w:sz w:val="22"/>
              </w:rPr>
              <w:t xml:space="preserve">12 noon </w:t>
            </w:r>
          </w:p>
        </w:tc>
      </w:tr>
      <w:tr w:rsidR="00CE0584" w14:paraId="6078A76D" w14:textId="77777777" w:rsidTr="00C06D93">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6A3062D"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Interview Date*</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730A6B8" w14:textId="1F90D1CE" w:rsidR="00CE0584" w:rsidRPr="00CE0584" w:rsidRDefault="00F35851" w:rsidP="00C06D93">
            <w:pPr>
              <w:rPr>
                <w:rFonts w:ascii="Arial" w:hAnsi="Arial" w:cs="Arial"/>
                <w:sz w:val="22"/>
                <w:szCs w:val="28"/>
              </w:rPr>
            </w:pPr>
            <w:sdt>
              <w:sdtPr>
                <w:rPr>
                  <w:rFonts w:ascii="Arial" w:hAnsi="Arial" w:cs="Arial"/>
                  <w:sz w:val="22"/>
                  <w:szCs w:val="28"/>
                </w:rPr>
                <w:id w:val="-992474710"/>
                <w:placeholder>
                  <w:docPart w:val="C0BD8E9DD2044946A7AFDCC739270F33"/>
                </w:placeholder>
                <w:date>
                  <w:dateFormat w:val="dd MMMM yyyy"/>
                  <w:lid w:val="en-GB"/>
                  <w:storeMappedDataAs w:val="dateTime"/>
                  <w:calendar w:val="gregorian"/>
                </w:date>
              </w:sdtPr>
              <w:sdtEndPr/>
              <w:sdtContent>
                <w:r>
                  <w:rPr>
                    <w:rFonts w:ascii="Arial" w:hAnsi="Arial" w:cs="Arial"/>
                    <w:sz w:val="22"/>
                    <w:szCs w:val="28"/>
                  </w:rPr>
                  <w:t>tbc</w:t>
                </w:r>
              </w:sdtContent>
            </w:sdt>
          </w:p>
        </w:tc>
      </w:tr>
    </w:tbl>
    <w:p w14:paraId="0FBBDE7C" w14:textId="3C0DD2D8" w:rsidR="00CE0584" w:rsidRDefault="00CE0584" w:rsidP="00C557CA">
      <w:pPr>
        <w:jc w:val="both"/>
        <w:rPr>
          <w:rFonts w:ascii="Arial" w:hAnsi="Arial" w:cs="Arial"/>
          <w:b/>
        </w:rPr>
      </w:pPr>
      <w:r>
        <w:rPr>
          <w:rFonts w:ascii="Arial" w:hAnsi="Arial" w:cs="Arial"/>
          <w:b/>
        </w:rPr>
        <w:t>*</w:t>
      </w:r>
      <w:proofErr w:type="gramStart"/>
      <w:r>
        <w:rPr>
          <w:rFonts w:ascii="Arial" w:hAnsi="Arial" w:cs="Arial"/>
          <w:b/>
        </w:rPr>
        <w:t>please</w:t>
      </w:r>
      <w:proofErr w:type="gramEnd"/>
      <w:r>
        <w:rPr>
          <w:rFonts w:ascii="Arial" w:hAnsi="Arial" w:cs="Arial"/>
          <w:b/>
        </w:rPr>
        <w:t xml:space="preserve"> note interview dates are subject to change. </w:t>
      </w:r>
    </w:p>
    <w:p w14:paraId="795E7125" w14:textId="77777777" w:rsidR="00CE0584" w:rsidRDefault="00CE0584" w:rsidP="00C557CA">
      <w:pPr>
        <w:jc w:val="both"/>
        <w:rPr>
          <w:rFonts w:ascii="Arial" w:hAnsi="Arial" w:cs="Arial"/>
          <w:b/>
        </w:rPr>
      </w:pPr>
    </w:p>
    <w:p w14:paraId="35530560" w14:textId="3404E034" w:rsidR="00CE0584" w:rsidRPr="00CE0584" w:rsidRDefault="00CE0584" w:rsidP="00C557CA">
      <w:pPr>
        <w:jc w:val="both"/>
        <w:rPr>
          <w:rFonts w:ascii="Arial" w:hAnsi="Arial" w:cs="Arial"/>
          <w:sz w:val="22"/>
          <w:szCs w:val="28"/>
        </w:rPr>
      </w:pPr>
      <w:r w:rsidRPr="00CE0584">
        <w:rPr>
          <w:rFonts w:ascii="Arial" w:hAnsi="Arial" w:cs="Arial"/>
          <w:sz w:val="22"/>
          <w:szCs w:val="28"/>
        </w:rPr>
        <w:t xml:space="preserve">If you have any queries regarding the vacancy or have a disability which you feel may affect your </w:t>
      </w:r>
      <w:r w:rsidR="00F35851">
        <w:rPr>
          <w:rFonts w:ascii="Arial" w:hAnsi="Arial" w:cs="Arial"/>
          <w:sz w:val="22"/>
          <w:szCs w:val="28"/>
        </w:rPr>
        <w:t>Edinburgh HR Team</w:t>
      </w:r>
      <w:r w:rsidRPr="00CE0584">
        <w:rPr>
          <w:rFonts w:ascii="Arial" w:hAnsi="Arial" w:cs="Arial"/>
          <w:b/>
          <w:sz w:val="22"/>
        </w:rPr>
        <w:t xml:space="preserve"> </w:t>
      </w:r>
      <w:r w:rsidRPr="00CE0584">
        <w:rPr>
          <w:rFonts w:ascii="Arial" w:hAnsi="Arial" w:cs="Arial"/>
          <w:sz w:val="22"/>
          <w:szCs w:val="28"/>
        </w:rPr>
        <w:t xml:space="preserve">by email at: </w:t>
      </w:r>
      <w:proofErr w:type="spellStart"/>
      <w:r w:rsidR="00F35851">
        <w:rPr>
          <w:rFonts w:ascii="Arial" w:hAnsi="Arial" w:cs="Arial"/>
          <w:b/>
          <w:sz w:val="22"/>
        </w:rPr>
        <w:t>EdinburghHRTeam@prisons.gov.scot</w:t>
      </w:r>
      <w:proofErr w:type="spellEnd"/>
      <w:r w:rsidRPr="00CE0584">
        <w:rPr>
          <w:rFonts w:ascii="Arial" w:hAnsi="Arial" w:cs="Arial"/>
          <w:sz w:val="22"/>
          <w:szCs w:val="28"/>
        </w:rPr>
        <w:t xml:space="preserve"> or by telephone </w:t>
      </w:r>
      <w:proofErr w:type="gramStart"/>
      <w:r w:rsidRPr="00CE0584">
        <w:rPr>
          <w:rFonts w:ascii="Arial" w:hAnsi="Arial" w:cs="Arial"/>
          <w:sz w:val="22"/>
          <w:szCs w:val="28"/>
        </w:rPr>
        <w:t>on:</w:t>
      </w:r>
      <w:proofErr w:type="gramEnd"/>
      <w:r w:rsidRPr="00CE0584">
        <w:rPr>
          <w:rFonts w:ascii="Arial" w:hAnsi="Arial" w:cs="Arial"/>
          <w:sz w:val="22"/>
          <w:szCs w:val="28"/>
        </w:rPr>
        <w:t xml:space="preserve"> </w:t>
      </w:r>
      <w:r w:rsidR="00F35851">
        <w:rPr>
          <w:rFonts w:ascii="Arial" w:hAnsi="Arial" w:cs="Arial"/>
          <w:b/>
          <w:sz w:val="22"/>
        </w:rPr>
        <w:t>01314443010</w:t>
      </w:r>
      <w:r w:rsidRPr="00CE0584">
        <w:rPr>
          <w:rFonts w:ascii="Arial" w:hAnsi="Arial" w:cs="Arial"/>
          <w:b/>
          <w:sz w:val="22"/>
        </w:rPr>
        <w:t xml:space="preserve"> </w:t>
      </w:r>
      <w:r w:rsidRPr="00CE0584">
        <w:rPr>
          <w:rFonts w:ascii="Arial" w:hAnsi="Arial" w:cs="Arial"/>
          <w:sz w:val="22"/>
          <w:szCs w:val="28"/>
        </w:rPr>
        <w:t xml:space="preserve">to allow reasonable adjustments to be made to assist you. </w:t>
      </w:r>
    </w:p>
    <w:p w14:paraId="307AFA25" w14:textId="46D28DB6" w:rsidR="008125C3" w:rsidRPr="00F12C05" w:rsidRDefault="008125C3" w:rsidP="008125C3">
      <w:pPr>
        <w:spacing w:before="120"/>
        <w:jc w:val="center"/>
        <w:rPr>
          <w:rFonts w:ascii="Arial" w:hAnsi="Arial" w:cs="Arial"/>
          <w:b/>
          <w:color w:val="004295"/>
          <w:sz w:val="36"/>
          <w:szCs w:val="40"/>
        </w:rPr>
      </w:pPr>
    </w:p>
    <w:p w14:paraId="0C633CA7" w14:textId="0F46538F" w:rsidR="008125C3" w:rsidRDefault="00CE0584" w:rsidP="00CE0584">
      <w:pPr>
        <w:spacing w:before="120"/>
        <w:jc w:val="center"/>
        <w:rPr>
          <w:rFonts w:ascii="Arial" w:hAnsi="Arial" w:cs="Arial"/>
          <w:b/>
          <w:color w:val="17AFBE"/>
          <w:sz w:val="36"/>
          <w:szCs w:val="40"/>
        </w:rPr>
      </w:pPr>
      <w:r w:rsidRPr="00CE0584">
        <w:rPr>
          <w:rFonts w:ascii="Arial" w:hAnsi="Arial" w:cs="Arial"/>
          <w:b/>
          <w:noProof/>
          <w:color w:val="17AFBE"/>
          <w:sz w:val="36"/>
          <w:szCs w:val="40"/>
        </w:rPr>
        <w:lastRenderedPageBreak/>
        <w:drawing>
          <wp:anchor distT="0" distB="0" distL="114300" distR="114300" simplePos="0" relativeHeight="251664384" behindDoc="1" locked="0" layoutInCell="1" allowOverlap="1" wp14:anchorId="0DEBF38B" wp14:editId="222563DD">
            <wp:simplePos x="0" y="0"/>
            <wp:positionH relativeFrom="margin">
              <wp:posOffset>1000125</wp:posOffset>
            </wp:positionH>
            <wp:positionV relativeFrom="paragraph">
              <wp:posOffset>95250</wp:posOffset>
            </wp:positionV>
            <wp:extent cx="923925" cy="485775"/>
            <wp:effectExtent l="0" t="0" r="9525" b="9525"/>
            <wp:wrapNone/>
            <wp:docPr id="5" name="Picture 5"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2336" behindDoc="1" locked="0" layoutInCell="1" allowOverlap="1" wp14:anchorId="28D1F7AB" wp14:editId="465CBBDB">
            <wp:simplePos x="0" y="0"/>
            <wp:positionH relativeFrom="margin">
              <wp:align>left</wp:align>
            </wp:positionH>
            <wp:positionV relativeFrom="paragraph">
              <wp:posOffset>81915</wp:posOffset>
            </wp:positionV>
            <wp:extent cx="761365" cy="552450"/>
            <wp:effectExtent l="0" t="0" r="635" b="0"/>
            <wp:wrapSquare wrapText="bothSides"/>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3360" behindDoc="1" locked="0" layoutInCell="1" allowOverlap="1" wp14:anchorId="04A2D236" wp14:editId="5CEA5AA6">
            <wp:simplePos x="0" y="0"/>
            <wp:positionH relativeFrom="margin">
              <wp:posOffset>4645660</wp:posOffset>
            </wp:positionH>
            <wp:positionV relativeFrom="paragraph">
              <wp:posOffset>83820</wp:posOffset>
            </wp:positionV>
            <wp:extent cx="790575" cy="628650"/>
            <wp:effectExtent l="0" t="0" r="9525" b="0"/>
            <wp:wrapNone/>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6432" behindDoc="0" locked="0" layoutInCell="1" allowOverlap="1" wp14:anchorId="61B9F552" wp14:editId="001FB086">
            <wp:simplePos x="0" y="0"/>
            <wp:positionH relativeFrom="column">
              <wp:posOffset>3359150</wp:posOffset>
            </wp:positionH>
            <wp:positionV relativeFrom="paragraph">
              <wp:posOffset>80010</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r w:rsidRPr="00CE0584">
        <w:rPr>
          <w:rFonts w:ascii="Arial" w:hAnsi="Arial" w:cs="Arial"/>
          <w:b/>
          <w:noProof/>
          <w:color w:val="17AFBE"/>
          <w:sz w:val="36"/>
          <w:szCs w:val="40"/>
        </w:rPr>
        <w:drawing>
          <wp:anchor distT="0" distB="0" distL="114300" distR="114300" simplePos="0" relativeHeight="251665408" behindDoc="1" locked="0" layoutInCell="1" allowOverlap="1" wp14:anchorId="5CAE882A" wp14:editId="63EA5814">
            <wp:simplePos x="0" y="0"/>
            <wp:positionH relativeFrom="margin">
              <wp:posOffset>2244725</wp:posOffset>
            </wp:positionH>
            <wp:positionV relativeFrom="paragraph">
              <wp:posOffset>80645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sectPr w:rsidR="008125C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565D" w14:textId="77777777" w:rsidR="006119DD" w:rsidRDefault="006119DD" w:rsidP="009C533C">
      <w:r>
        <w:separator/>
      </w:r>
    </w:p>
  </w:endnote>
  <w:endnote w:type="continuationSeparator" w:id="0">
    <w:p w14:paraId="326301AD" w14:textId="77777777" w:rsidR="006119DD" w:rsidRDefault="006119DD" w:rsidP="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586" w14:textId="40FE8A61" w:rsidR="001B0858" w:rsidRDefault="001B0858">
    <w:pPr>
      <w:pStyle w:val="Footer"/>
    </w:pPr>
    <w:r>
      <w:t>V2 – April 2023</w:t>
    </w:r>
  </w:p>
  <w:p w14:paraId="35882157" w14:textId="112EE1EB" w:rsidR="009C533C" w:rsidRDefault="009C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CAA8" w14:textId="77777777" w:rsidR="006119DD" w:rsidRDefault="006119DD" w:rsidP="009C533C">
      <w:r>
        <w:separator/>
      </w:r>
    </w:p>
  </w:footnote>
  <w:footnote w:type="continuationSeparator" w:id="0">
    <w:p w14:paraId="5AED2C40" w14:textId="77777777" w:rsidR="006119DD" w:rsidRDefault="006119DD" w:rsidP="009C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ED8" w14:textId="77777777" w:rsidR="009C533C" w:rsidRDefault="009C533C">
    <w:pPr>
      <w:pStyle w:val="Header"/>
    </w:pPr>
    <w:r>
      <w:rPr>
        <w:noProof/>
      </w:rPr>
      <mc:AlternateContent>
        <mc:Choice Requires="wps">
          <w:drawing>
            <wp:anchor distT="0" distB="0" distL="114300" distR="114300" simplePos="0" relativeHeight="251659264" behindDoc="0" locked="0" layoutInCell="0" allowOverlap="1" wp14:anchorId="69987300" wp14:editId="07777777">
              <wp:simplePos x="0" y="0"/>
              <wp:positionH relativeFrom="page">
                <wp:posOffset>0</wp:posOffset>
              </wp:positionH>
              <wp:positionV relativeFrom="page">
                <wp:posOffset>190500</wp:posOffset>
              </wp:positionV>
              <wp:extent cx="7560310" cy="273050"/>
              <wp:effectExtent l="0" t="0" r="0" b="12700"/>
              <wp:wrapNone/>
              <wp:docPr id="4" name="MSIPCMae7f439889f420187b28b342"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87300" id="_x0000_t202" coordsize="21600,21600" o:spt="202" path="m,l,21600r21600,l21600,xe">
              <v:stroke joinstyle="miter"/>
              <v:path gradientshapeok="t" o:connecttype="rect"/>
            </v:shapetype>
            <v:shape id="MSIPCMae7f439889f420187b28b342"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FFE"/>
    <w:multiLevelType w:val="hybridMultilevel"/>
    <w:tmpl w:val="4C3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7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C3"/>
    <w:rsid w:val="00013C4B"/>
    <w:rsid w:val="00066B86"/>
    <w:rsid w:val="001945CF"/>
    <w:rsid w:val="001B0858"/>
    <w:rsid w:val="001C3E0B"/>
    <w:rsid w:val="00325260"/>
    <w:rsid w:val="003626F6"/>
    <w:rsid w:val="003D61FE"/>
    <w:rsid w:val="004A5360"/>
    <w:rsid w:val="006119DD"/>
    <w:rsid w:val="00680F0C"/>
    <w:rsid w:val="006B14F0"/>
    <w:rsid w:val="006F1F0B"/>
    <w:rsid w:val="007B66B8"/>
    <w:rsid w:val="008125C3"/>
    <w:rsid w:val="008F6C6C"/>
    <w:rsid w:val="009B719B"/>
    <w:rsid w:val="009C533C"/>
    <w:rsid w:val="00A158E8"/>
    <w:rsid w:val="00A31550"/>
    <w:rsid w:val="00B672B7"/>
    <w:rsid w:val="00B812BA"/>
    <w:rsid w:val="00BB009D"/>
    <w:rsid w:val="00C557CA"/>
    <w:rsid w:val="00CE0584"/>
    <w:rsid w:val="00D56CAA"/>
    <w:rsid w:val="00DF6044"/>
    <w:rsid w:val="00E1150A"/>
    <w:rsid w:val="00E1531E"/>
    <w:rsid w:val="00F17B26"/>
    <w:rsid w:val="00F35851"/>
    <w:rsid w:val="00F54A9F"/>
    <w:rsid w:val="00F93DF0"/>
    <w:rsid w:val="597B9AD2"/>
    <w:rsid w:val="7A38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E90"/>
  <w15:chartTrackingRefBased/>
  <w15:docId w15:val="{D8F97FA3-7D56-44F2-864A-4112BF0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C3"/>
    <w:pPr>
      <w:spacing w:after="0" w:line="240" w:lineRule="auto"/>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C3"/>
    <w:pPr>
      <w:ind w:left="720"/>
      <w:contextualSpacing/>
    </w:pPr>
  </w:style>
  <w:style w:type="character" w:styleId="CommentReference">
    <w:name w:val="annotation reference"/>
    <w:basedOn w:val="DefaultParagraphFont"/>
    <w:uiPriority w:val="99"/>
    <w:semiHidden/>
    <w:unhideWhenUsed/>
    <w:rsid w:val="00D56CAA"/>
    <w:rPr>
      <w:sz w:val="16"/>
      <w:szCs w:val="16"/>
    </w:rPr>
  </w:style>
  <w:style w:type="paragraph" w:styleId="CommentText">
    <w:name w:val="annotation text"/>
    <w:basedOn w:val="Normal"/>
    <w:link w:val="CommentTextChar"/>
    <w:uiPriority w:val="99"/>
    <w:semiHidden/>
    <w:unhideWhenUsed/>
    <w:rsid w:val="00D56CAA"/>
  </w:style>
  <w:style w:type="character" w:customStyle="1" w:styleId="CommentTextChar">
    <w:name w:val="Comment Text Char"/>
    <w:basedOn w:val="DefaultParagraphFont"/>
    <w:link w:val="CommentText"/>
    <w:uiPriority w:val="99"/>
    <w:semiHidden/>
    <w:rsid w:val="00D56CA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CAA"/>
    <w:rPr>
      <w:b/>
      <w:bCs/>
    </w:rPr>
  </w:style>
  <w:style w:type="character" w:customStyle="1" w:styleId="CommentSubjectChar">
    <w:name w:val="Comment Subject Char"/>
    <w:basedOn w:val="CommentTextChar"/>
    <w:link w:val="CommentSubject"/>
    <w:uiPriority w:val="99"/>
    <w:semiHidden/>
    <w:rsid w:val="00D56CA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5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AA"/>
    <w:rPr>
      <w:rFonts w:ascii="Segoe UI" w:eastAsia="Times New Roman" w:hAnsi="Segoe UI" w:cs="Segoe UI"/>
      <w:sz w:val="18"/>
      <w:szCs w:val="18"/>
      <w:lang w:eastAsia="en-GB"/>
    </w:rPr>
  </w:style>
  <w:style w:type="character" w:styleId="Hyperlink">
    <w:name w:val="Hyperlink"/>
    <w:basedOn w:val="DefaultParagraphFont"/>
    <w:uiPriority w:val="99"/>
    <w:unhideWhenUsed/>
    <w:rsid w:val="008F6C6C"/>
    <w:rPr>
      <w:color w:val="0563C1" w:themeColor="hyperlink"/>
      <w:u w:val="single"/>
    </w:rPr>
  </w:style>
  <w:style w:type="character" w:styleId="FollowedHyperlink">
    <w:name w:val="FollowedHyperlink"/>
    <w:basedOn w:val="DefaultParagraphFont"/>
    <w:uiPriority w:val="99"/>
    <w:semiHidden/>
    <w:unhideWhenUsed/>
    <w:rsid w:val="008F6C6C"/>
    <w:rPr>
      <w:color w:val="954F72" w:themeColor="followedHyperlink"/>
      <w:u w:val="single"/>
    </w:rPr>
  </w:style>
  <w:style w:type="character" w:styleId="PlaceholderText">
    <w:name w:val="Placeholder Text"/>
    <w:basedOn w:val="DefaultParagraphFont"/>
    <w:uiPriority w:val="99"/>
    <w:semiHidden/>
    <w:rsid w:val="009C533C"/>
    <w:rPr>
      <w:color w:val="808080"/>
    </w:rPr>
  </w:style>
  <w:style w:type="paragraph" w:styleId="Header">
    <w:name w:val="header"/>
    <w:basedOn w:val="Normal"/>
    <w:link w:val="HeaderChar"/>
    <w:uiPriority w:val="99"/>
    <w:unhideWhenUsed/>
    <w:rsid w:val="009C533C"/>
    <w:pPr>
      <w:tabs>
        <w:tab w:val="center" w:pos="4513"/>
        <w:tab w:val="right" w:pos="9026"/>
      </w:tabs>
    </w:pPr>
  </w:style>
  <w:style w:type="character" w:customStyle="1" w:styleId="HeaderChar">
    <w:name w:val="Header Char"/>
    <w:basedOn w:val="DefaultParagraphFont"/>
    <w:link w:val="Header"/>
    <w:uiPriority w:val="99"/>
    <w:rsid w:val="009C533C"/>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9C533C"/>
    <w:pPr>
      <w:tabs>
        <w:tab w:val="center" w:pos="4513"/>
        <w:tab w:val="right" w:pos="9026"/>
      </w:tabs>
    </w:pPr>
  </w:style>
  <w:style w:type="character" w:customStyle="1" w:styleId="FooterChar">
    <w:name w:val="Footer Char"/>
    <w:basedOn w:val="DefaultParagraphFont"/>
    <w:link w:val="Footer"/>
    <w:uiPriority w:val="99"/>
    <w:rsid w:val="009C533C"/>
    <w:rPr>
      <w:rFonts w:ascii="Trebuchet MS" w:eastAsia="Times New Roman" w:hAnsi="Trebuchet MS" w:cs="Times New Roman"/>
      <w:sz w:val="20"/>
      <w:szCs w:val="20"/>
      <w:lang w:eastAsia="en-GB"/>
    </w:rPr>
  </w:style>
  <w:style w:type="paragraph" w:styleId="NormalWeb">
    <w:name w:val="Normal (Web)"/>
    <w:basedOn w:val="Normal"/>
    <w:uiPriority w:val="99"/>
    <w:unhideWhenUsed/>
    <w:rsid w:val="00F3585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ps.gov.uk/Careers/WorkingfortheSPS/CompetencyFramework.aspx"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civilservicecommission.independent.gov.uk/recruitment/recruitment-princip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1145C75574EE7A3F4CF94B65D58BC"/>
        <w:category>
          <w:name w:val="General"/>
          <w:gallery w:val="placeholder"/>
        </w:category>
        <w:types>
          <w:type w:val="bbPlcHdr"/>
        </w:types>
        <w:behaviors>
          <w:behavior w:val="content"/>
        </w:behaviors>
        <w:guid w:val="{A527D74D-13AC-4FD9-A502-23337E901F59}"/>
      </w:docPartPr>
      <w:docPartBody>
        <w:p w:rsidR="005E5D55" w:rsidRDefault="00325260" w:rsidP="00325260">
          <w:pPr>
            <w:pStyle w:val="E6F1145C75574EE7A3F4CF94B65D58BC1"/>
          </w:pPr>
          <w:r w:rsidRPr="00CE0584">
            <w:rPr>
              <w:rStyle w:val="PlaceholderText"/>
              <w:sz w:val="22"/>
            </w:rPr>
            <w:t>Choose an item.</w:t>
          </w:r>
        </w:p>
      </w:docPartBody>
    </w:docPart>
    <w:docPart>
      <w:docPartPr>
        <w:name w:val="9FEC4A0B0AE445E4BEC9A430FE324C18"/>
        <w:category>
          <w:name w:val="General"/>
          <w:gallery w:val="placeholder"/>
        </w:category>
        <w:types>
          <w:type w:val="bbPlcHdr"/>
        </w:types>
        <w:behaviors>
          <w:behavior w:val="content"/>
        </w:behaviors>
        <w:guid w:val="{2F1C87B3-841E-4B72-9A73-CCF9368690EC}"/>
      </w:docPartPr>
      <w:docPartBody>
        <w:p w:rsidR="005E5D55" w:rsidRDefault="00325260" w:rsidP="00325260">
          <w:pPr>
            <w:pStyle w:val="9FEC4A0B0AE445E4BEC9A430FE324C181"/>
          </w:pPr>
          <w:r w:rsidRPr="00CE0584">
            <w:rPr>
              <w:rStyle w:val="PlaceholderText"/>
              <w:sz w:val="22"/>
            </w:rPr>
            <w:t>Choose an item.</w:t>
          </w:r>
        </w:p>
      </w:docPartBody>
    </w:docPart>
    <w:docPart>
      <w:docPartPr>
        <w:name w:val="F01F3C2D94BD49E6B85195995F69B20B"/>
        <w:category>
          <w:name w:val="General"/>
          <w:gallery w:val="placeholder"/>
        </w:category>
        <w:types>
          <w:type w:val="bbPlcHdr"/>
        </w:types>
        <w:behaviors>
          <w:behavior w:val="content"/>
        </w:behaviors>
        <w:guid w:val="{FB1E9E17-03A8-4AB2-8DB0-52CA90FF1CC9}"/>
      </w:docPartPr>
      <w:docPartBody>
        <w:p w:rsidR="005E5D55" w:rsidRDefault="00325260" w:rsidP="00325260">
          <w:pPr>
            <w:pStyle w:val="F01F3C2D94BD49E6B85195995F69B20B1"/>
          </w:pPr>
          <w:r w:rsidRPr="00CE0584">
            <w:rPr>
              <w:rStyle w:val="PlaceholderText"/>
              <w:sz w:val="22"/>
            </w:rPr>
            <w:t>Choose an item.</w:t>
          </w:r>
        </w:p>
      </w:docPartBody>
    </w:docPart>
    <w:docPart>
      <w:docPartPr>
        <w:name w:val="86653FFF78F244D9B136D00875DB58FA"/>
        <w:category>
          <w:name w:val="General"/>
          <w:gallery w:val="placeholder"/>
        </w:category>
        <w:types>
          <w:type w:val="bbPlcHdr"/>
        </w:types>
        <w:behaviors>
          <w:behavior w:val="content"/>
        </w:behaviors>
        <w:guid w:val="{BE687788-A893-437F-B24F-336DC693EA3C}"/>
      </w:docPartPr>
      <w:docPartBody>
        <w:p w:rsidR="005E5D55" w:rsidRDefault="00325260" w:rsidP="00325260">
          <w:pPr>
            <w:pStyle w:val="86653FFF78F244D9B136D00875DB58FA1"/>
          </w:pPr>
          <w:r w:rsidRPr="00CE0584">
            <w:rPr>
              <w:rStyle w:val="PlaceholderText"/>
              <w:sz w:val="22"/>
            </w:rPr>
            <w:t>Choose an item.</w:t>
          </w:r>
        </w:p>
      </w:docPartBody>
    </w:docPart>
    <w:docPart>
      <w:docPartPr>
        <w:name w:val="399D0E38FF0E4E2C94912374E1F20733"/>
        <w:category>
          <w:name w:val="General"/>
          <w:gallery w:val="placeholder"/>
        </w:category>
        <w:types>
          <w:type w:val="bbPlcHdr"/>
        </w:types>
        <w:behaviors>
          <w:behavior w:val="content"/>
        </w:behaviors>
        <w:guid w:val="{6B80FF77-0370-4DD5-8E0A-3502542BB841}"/>
      </w:docPartPr>
      <w:docPartBody>
        <w:p w:rsidR="005E5D55" w:rsidRDefault="00325260" w:rsidP="00325260">
          <w:pPr>
            <w:pStyle w:val="399D0E38FF0E4E2C94912374E1F207331"/>
          </w:pPr>
          <w:r w:rsidRPr="00CE0584">
            <w:rPr>
              <w:rStyle w:val="PlaceholderText"/>
              <w:rFonts w:ascii="Arial" w:hAnsi="Arial" w:cs="Arial"/>
              <w:b/>
              <w:sz w:val="22"/>
            </w:rPr>
            <w:t>Choose an item.</w:t>
          </w:r>
        </w:p>
      </w:docPartBody>
    </w:docPart>
    <w:docPart>
      <w:docPartPr>
        <w:name w:val="4488654ACE7C4918BC10289B4C8FF3F0"/>
        <w:category>
          <w:name w:val="General"/>
          <w:gallery w:val="placeholder"/>
        </w:category>
        <w:types>
          <w:type w:val="bbPlcHdr"/>
        </w:types>
        <w:behaviors>
          <w:behavior w:val="content"/>
        </w:behaviors>
        <w:guid w:val="{04A7B5F7-C237-4B23-B62D-1C1C52DDE2CC}"/>
      </w:docPartPr>
      <w:docPartBody>
        <w:p w:rsidR="005E5D55" w:rsidRDefault="00325260" w:rsidP="00325260">
          <w:pPr>
            <w:pStyle w:val="4488654ACE7C4918BC10289B4C8FF3F01"/>
          </w:pPr>
          <w:r w:rsidRPr="00CE0584">
            <w:rPr>
              <w:rStyle w:val="PlaceholderText"/>
              <w:sz w:val="22"/>
            </w:rPr>
            <w:t>Choose an item.</w:t>
          </w:r>
        </w:p>
      </w:docPartBody>
    </w:docPart>
    <w:docPart>
      <w:docPartPr>
        <w:name w:val="4230D54BD6FF41B19189F050596D216D"/>
        <w:category>
          <w:name w:val="General"/>
          <w:gallery w:val="placeholder"/>
        </w:category>
        <w:types>
          <w:type w:val="bbPlcHdr"/>
        </w:types>
        <w:behaviors>
          <w:behavior w:val="content"/>
        </w:behaviors>
        <w:guid w:val="{C6111E75-5559-49A2-B574-76E511019679}"/>
      </w:docPartPr>
      <w:docPartBody>
        <w:p w:rsidR="005E5D55" w:rsidRDefault="00325260" w:rsidP="00325260">
          <w:pPr>
            <w:pStyle w:val="4230D54BD6FF41B19189F050596D216D1"/>
          </w:pPr>
          <w:r w:rsidRPr="00CE0584">
            <w:rPr>
              <w:rStyle w:val="PlaceholderText"/>
              <w:rFonts w:ascii="Arial" w:hAnsi="Arial" w:cs="Arial"/>
              <w:b/>
              <w:sz w:val="22"/>
            </w:rPr>
            <w:t>Choose an item.</w:t>
          </w:r>
        </w:p>
      </w:docPartBody>
    </w:docPart>
    <w:docPart>
      <w:docPartPr>
        <w:name w:val="7D04B0408DB643189E7849C18D5DED28"/>
        <w:category>
          <w:name w:val="General"/>
          <w:gallery w:val="placeholder"/>
        </w:category>
        <w:types>
          <w:type w:val="bbPlcHdr"/>
        </w:types>
        <w:behaviors>
          <w:behavior w:val="content"/>
        </w:behaviors>
        <w:guid w:val="{4F07DFDD-C956-4AF5-85B7-7BDA812BD95D}"/>
      </w:docPartPr>
      <w:docPartBody>
        <w:p w:rsidR="005E5D55" w:rsidRDefault="00325260" w:rsidP="00325260">
          <w:pPr>
            <w:pStyle w:val="7D04B0408DB643189E7849C18D5DED281"/>
          </w:pPr>
          <w:r w:rsidRPr="00CE0584">
            <w:rPr>
              <w:rStyle w:val="PlaceholderText"/>
              <w:sz w:val="22"/>
            </w:rPr>
            <w:t>Choose an item.</w:t>
          </w:r>
        </w:p>
      </w:docPartBody>
    </w:docPart>
    <w:docPart>
      <w:docPartPr>
        <w:name w:val="625CA931739F46D29DFE30B7F4C3571D"/>
        <w:category>
          <w:name w:val="General"/>
          <w:gallery w:val="placeholder"/>
        </w:category>
        <w:types>
          <w:type w:val="bbPlcHdr"/>
        </w:types>
        <w:behaviors>
          <w:behavior w:val="content"/>
        </w:behaviors>
        <w:guid w:val="{B5353EF1-E0F1-4AFA-AEE5-8239C0F27954}"/>
      </w:docPartPr>
      <w:docPartBody>
        <w:p w:rsidR="005E5D55" w:rsidRDefault="00325260" w:rsidP="00325260">
          <w:pPr>
            <w:pStyle w:val="625CA931739F46D29DFE30B7F4C3571D1"/>
          </w:pPr>
          <w:r w:rsidRPr="00CE0584">
            <w:rPr>
              <w:rStyle w:val="PlaceholderText"/>
              <w:rFonts w:ascii="Arial" w:hAnsi="Arial" w:cs="Arial"/>
              <w:b/>
              <w:sz w:val="22"/>
            </w:rPr>
            <w:t>Choose an item.</w:t>
          </w:r>
        </w:p>
      </w:docPartBody>
    </w:docPart>
    <w:docPart>
      <w:docPartPr>
        <w:name w:val="531CF1EE846B43ABB98BBBBC62190143"/>
        <w:category>
          <w:name w:val="General"/>
          <w:gallery w:val="placeholder"/>
        </w:category>
        <w:types>
          <w:type w:val="bbPlcHdr"/>
        </w:types>
        <w:behaviors>
          <w:behavior w:val="content"/>
        </w:behaviors>
        <w:guid w:val="{8D1CAAF8-6BAC-416A-A5E5-24C25343848C}"/>
      </w:docPartPr>
      <w:docPartBody>
        <w:p w:rsidR="005E5D55" w:rsidRDefault="00325260" w:rsidP="00325260">
          <w:pPr>
            <w:pStyle w:val="531CF1EE846B43ABB98BBBBC621901431"/>
          </w:pPr>
          <w:r w:rsidRPr="00CE0584">
            <w:rPr>
              <w:rStyle w:val="PlaceholderText"/>
              <w:sz w:val="22"/>
            </w:rPr>
            <w:t>Choose an item.</w:t>
          </w:r>
        </w:p>
      </w:docPartBody>
    </w:docPart>
    <w:docPart>
      <w:docPartPr>
        <w:name w:val="C0BD8E9DD2044946A7AFDCC739270F33"/>
        <w:category>
          <w:name w:val="General"/>
          <w:gallery w:val="placeholder"/>
        </w:category>
        <w:types>
          <w:type w:val="bbPlcHdr"/>
        </w:types>
        <w:behaviors>
          <w:behavior w:val="content"/>
        </w:behaviors>
        <w:guid w:val="{2A700BFA-9E85-4F90-B31E-53829C9D0069}"/>
      </w:docPartPr>
      <w:docPartBody>
        <w:p w:rsidR="005E5D55" w:rsidRDefault="00325260" w:rsidP="00325260">
          <w:pPr>
            <w:pStyle w:val="C0BD8E9DD2044946A7AFDCC739270F331"/>
          </w:pPr>
          <w:r w:rsidRPr="00CE0584">
            <w:rPr>
              <w:rStyle w:val="PlaceholderText"/>
              <w:rFonts w:ascii="Arial" w:eastAsiaTheme="minorEastAsia" w:hAnsi="Arial" w:cs="Arial"/>
              <w:sz w:val="22"/>
            </w:rPr>
            <w:t>Click here to enter a date.</w:t>
          </w:r>
        </w:p>
      </w:docPartBody>
    </w:docPart>
    <w:docPart>
      <w:docPartPr>
        <w:name w:val="5A2966BF1AF24C5EAD928D761E1FD0B0"/>
        <w:category>
          <w:name w:val="General"/>
          <w:gallery w:val="placeholder"/>
        </w:category>
        <w:types>
          <w:type w:val="bbPlcHdr"/>
        </w:types>
        <w:behaviors>
          <w:behavior w:val="content"/>
        </w:behaviors>
        <w:guid w:val="{35490020-1BA7-4BF4-9570-A8C238E03EFB}"/>
      </w:docPartPr>
      <w:docPartBody>
        <w:p w:rsidR="0089317B" w:rsidRDefault="00325260" w:rsidP="00325260">
          <w:pPr>
            <w:pStyle w:val="5A2966BF1AF24C5EAD928D761E1FD0B0"/>
          </w:pPr>
          <w:r w:rsidRPr="00DA61B5">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2"/>
    <w:rsid w:val="001E7DC4"/>
    <w:rsid w:val="002867B7"/>
    <w:rsid w:val="00325260"/>
    <w:rsid w:val="005E5D55"/>
    <w:rsid w:val="0089317B"/>
    <w:rsid w:val="008C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260"/>
    <w:rPr>
      <w:color w:val="808080"/>
    </w:rPr>
  </w:style>
  <w:style w:type="paragraph" w:customStyle="1" w:styleId="E6F1145C75574EE7A3F4CF94B65D58BC1">
    <w:name w:val="E6F1145C75574EE7A3F4CF94B65D58BC1"/>
    <w:rsid w:val="00325260"/>
    <w:pPr>
      <w:spacing w:after="0" w:line="240" w:lineRule="auto"/>
    </w:pPr>
    <w:rPr>
      <w:rFonts w:ascii="Trebuchet MS" w:eastAsia="Times New Roman" w:hAnsi="Trebuchet MS" w:cs="Times New Roman"/>
      <w:sz w:val="20"/>
      <w:szCs w:val="20"/>
    </w:rPr>
  </w:style>
  <w:style w:type="paragraph" w:customStyle="1" w:styleId="9FEC4A0B0AE445E4BEC9A430FE324C181">
    <w:name w:val="9FEC4A0B0AE445E4BEC9A430FE324C181"/>
    <w:rsid w:val="00325260"/>
    <w:pPr>
      <w:spacing w:after="0" w:line="240" w:lineRule="auto"/>
    </w:pPr>
    <w:rPr>
      <w:rFonts w:ascii="Trebuchet MS" w:eastAsia="Times New Roman" w:hAnsi="Trebuchet MS" w:cs="Times New Roman"/>
      <w:sz w:val="20"/>
      <w:szCs w:val="20"/>
    </w:rPr>
  </w:style>
  <w:style w:type="paragraph" w:customStyle="1" w:styleId="42620DCACC1F4645B2F860A407814B821">
    <w:name w:val="42620DCACC1F4645B2F860A407814B821"/>
    <w:rsid w:val="00325260"/>
    <w:pPr>
      <w:spacing w:after="0" w:line="240" w:lineRule="auto"/>
    </w:pPr>
    <w:rPr>
      <w:rFonts w:ascii="Trebuchet MS" w:eastAsia="Times New Roman" w:hAnsi="Trebuchet MS" w:cs="Times New Roman"/>
      <w:sz w:val="20"/>
      <w:szCs w:val="20"/>
    </w:rPr>
  </w:style>
  <w:style w:type="paragraph" w:customStyle="1" w:styleId="0536604A79244B979AA787C3E6838C071">
    <w:name w:val="0536604A79244B979AA787C3E6838C071"/>
    <w:rsid w:val="00325260"/>
    <w:pPr>
      <w:spacing w:after="0" w:line="240" w:lineRule="auto"/>
    </w:pPr>
    <w:rPr>
      <w:rFonts w:ascii="Trebuchet MS" w:eastAsia="Times New Roman" w:hAnsi="Trebuchet MS" w:cs="Times New Roman"/>
      <w:sz w:val="20"/>
      <w:szCs w:val="20"/>
    </w:rPr>
  </w:style>
  <w:style w:type="paragraph" w:customStyle="1" w:styleId="F01F3C2D94BD49E6B85195995F69B20B1">
    <w:name w:val="F01F3C2D94BD49E6B85195995F69B20B1"/>
    <w:rsid w:val="00325260"/>
    <w:pPr>
      <w:spacing w:after="0" w:line="240" w:lineRule="auto"/>
    </w:pPr>
    <w:rPr>
      <w:rFonts w:ascii="Trebuchet MS" w:eastAsia="Times New Roman" w:hAnsi="Trebuchet MS" w:cs="Times New Roman"/>
      <w:sz w:val="20"/>
      <w:szCs w:val="20"/>
    </w:rPr>
  </w:style>
  <w:style w:type="paragraph" w:customStyle="1" w:styleId="86653FFF78F244D9B136D00875DB58FA1">
    <w:name w:val="86653FFF78F244D9B136D00875DB58FA1"/>
    <w:rsid w:val="00325260"/>
    <w:pPr>
      <w:spacing w:after="0" w:line="240" w:lineRule="auto"/>
    </w:pPr>
    <w:rPr>
      <w:rFonts w:ascii="Trebuchet MS" w:eastAsia="Times New Roman" w:hAnsi="Trebuchet MS" w:cs="Times New Roman"/>
      <w:sz w:val="20"/>
      <w:szCs w:val="20"/>
    </w:rPr>
  </w:style>
  <w:style w:type="paragraph" w:customStyle="1" w:styleId="89BC9623EF754D58AF6641349BF76C1E1">
    <w:name w:val="89BC9623EF754D58AF6641349BF76C1E1"/>
    <w:rsid w:val="00325260"/>
    <w:pPr>
      <w:spacing w:after="0" w:line="240" w:lineRule="auto"/>
    </w:pPr>
    <w:rPr>
      <w:rFonts w:ascii="Trebuchet MS" w:eastAsia="Times New Roman" w:hAnsi="Trebuchet MS" w:cs="Times New Roman"/>
      <w:sz w:val="20"/>
      <w:szCs w:val="20"/>
    </w:rPr>
  </w:style>
  <w:style w:type="paragraph" w:customStyle="1" w:styleId="C80B14C031CF4675BC3C3D93B1E15B461">
    <w:name w:val="C80B14C031CF4675BC3C3D93B1E15B461"/>
    <w:rsid w:val="00325260"/>
    <w:pPr>
      <w:spacing w:after="0" w:line="240" w:lineRule="auto"/>
    </w:pPr>
    <w:rPr>
      <w:rFonts w:ascii="Trebuchet MS" w:eastAsia="Times New Roman" w:hAnsi="Trebuchet MS" w:cs="Times New Roman"/>
      <w:sz w:val="20"/>
      <w:szCs w:val="20"/>
    </w:rPr>
  </w:style>
  <w:style w:type="paragraph" w:customStyle="1" w:styleId="399D0E38FF0E4E2C94912374E1F207331">
    <w:name w:val="399D0E38FF0E4E2C94912374E1F207331"/>
    <w:rsid w:val="00325260"/>
    <w:pPr>
      <w:spacing w:after="0" w:line="240" w:lineRule="auto"/>
    </w:pPr>
    <w:rPr>
      <w:rFonts w:ascii="Trebuchet MS" w:eastAsia="Times New Roman" w:hAnsi="Trebuchet MS" w:cs="Times New Roman"/>
      <w:sz w:val="20"/>
      <w:szCs w:val="20"/>
    </w:rPr>
  </w:style>
  <w:style w:type="paragraph" w:customStyle="1" w:styleId="4488654ACE7C4918BC10289B4C8FF3F01">
    <w:name w:val="4488654ACE7C4918BC10289B4C8FF3F01"/>
    <w:rsid w:val="00325260"/>
    <w:pPr>
      <w:spacing w:after="0" w:line="240" w:lineRule="auto"/>
    </w:pPr>
    <w:rPr>
      <w:rFonts w:ascii="Trebuchet MS" w:eastAsia="Times New Roman" w:hAnsi="Trebuchet MS" w:cs="Times New Roman"/>
      <w:sz w:val="20"/>
      <w:szCs w:val="20"/>
    </w:rPr>
  </w:style>
  <w:style w:type="paragraph" w:customStyle="1" w:styleId="4230D54BD6FF41B19189F050596D216D1">
    <w:name w:val="4230D54BD6FF41B19189F050596D216D1"/>
    <w:rsid w:val="00325260"/>
    <w:pPr>
      <w:spacing w:after="0" w:line="240" w:lineRule="auto"/>
    </w:pPr>
    <w:rPr>
      <w:rFonts w:ascii="Trebuchet MS" w:eastAsia="Times New Roman" w:hAnsi="Trebuchet MS" w:cs="Times New Roman"/>
      <w:sz w:val="20"/>
      <w:szCs w:val="20"/>
    </w:rPr>
  </w:style>
  <w:style w:type="paragraph" w:customStyle="1" w:styleId="7D04B0408DB643189E7849C18D5DED281">
    <w:name w:val="7D04B0408DB643189E7849C18D5DED281"/>
    <w:rsid w:val="00325260"/>
    <w:pPr>
      <w:spacing w:after="0" w:line="240" w:lineRule="auto"/>
    </w:pPr>
    <w:rPr>
      <w:rFonts w:ascii="Trebuchet MS" w:eastAsia="Times New Roman" w:hAnsi="Trebuchet MS" w:cs="Times New Roman"/>
      <w:sz w:val="20"/>
      <w:szCs w:val="20"/>
    </w:rPr>
  </w:style>
  <w:style w:type="paragraph" w:customStyle="1" w:styleId="625CA931739F46D29DFE30B7F4C3571D1">
    <w:name w:val="625CA931739F46D29DFE30B7F4C3571D1"/>
    <w:rsid w:val="00325260"/>
    <w:pPr>
      <w:spacing w:after="0" w:line="240" w:lineRule="auto"/>
    </w:pPr>
    <w:rPr>
      <w:rFonts w:ascii="Trebuchet MS" w:eastAsia="Times New Roman" w:hAnsi="Trebuchet MS" w:cs="Times New Roman"/>
      <w:sz w:val="20"/>
      <w:szCs w:val="20"/>
    </w:rPr>
  </w:style>
  <w:style w:type="paragraph" w:customStyle="1" w:styleId="531CF1EE846B43ABB98BBBBC621901431">
    <w:name w:val="531CF1EE846B43ABB98BBBBC621901431"/>
    <w:rsid w:val="00325260"/>
    <w:pPr>
      <w:spacing w:after="0" w:line="240" w:lineRule="auto"/>
    </w:pPr>
    <w:rPr>
      <w:rFonts w:ascii="Trebuchet MS" w:eastAsia="Times New Roman" w:hAnsi="Trebuchet MS" w:cs="Times New Roman"/>
      <w:sz w:val="20"/>
      <w:szCs w:val="20"/>
    </w:rPr>
  </w:style>
  <w:style w:type="paragraph" w:customStyle="1" w:styleId="5A2966BF1AF24C5EAD928D761E1FD0B0">
    <w:name w:val="5A2966BF1AF24C5EAD928D761E1FD0B0"/>
    <w:rsid w:val="00325260"/>
    <w:pPr>
      <w:spacing w:after="0" w:line="240" w:lineRule="auto"/>
    </w:pPr>
    <w:rPr>
      <w:rFonts w:ascii="Trebuchet MS" w:eastAsia="Times New Roman" w:hAnsi="Trebuchet MS" w:cs="Times New Roman"/>
      <w:sz w:val="20"/>
      <w:szCs w:val="20"/>
    </w:rPr>
  </w:style>
  <w:style w:type="paragraph" w:customStyle="1" w:styleId="C0BD8E9DD2044946A7AFDCC739270F331">
    <w:name w:val="C0BD8E9DD2044946A7AFDCC739270F331"/>
    <w:rsid w:val="00325260"/>
    <w:pPr>
      <w:spacing w:after="0" w:line="240" w:lineRule="auto"/>
    </w:pPr>
    <w:rPr>
      <w:rFonts w:ascii="Trebuchet MS" w:eastAsia="Times New Roman" w:hAnsi="Trebuchet M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Props1.xml><?xml version="1.0" encoding="utf-8"?>
<ds:datastoreItem xmlns:ds="http://schemas.openxmlformats.org/officeDocument/2006/customXml" ds:itemID="{7CDEB18E-E0B2-467F-8AF0-ACD7C544B8E8}">
  <ds:schemaRefs>
    <ds:schemaRef ds:uri="http://schemas.openxmlformats.org/officeDocument/2006/bibliography"/>
  </ds:schemaRefs>
</ds:datastoreItem>
</file>

<file path=customXml/itemProps2.xml><?xml version="1.0" encoding="utf-8"?>
<ds:datastoreItem xmlns:ds="http://schemas.openxmlformats.org/officeDocument/2006/customXml" ds:itemID="{36901B49-6881-438F-A032-E7D47FAEB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1E232-C5C8-437D-A38E-BB35E8E1E7A8}">
  <ds:schemaRefs>
    <ds:schemaRef ds:uri="http://schemas.microsoft.com/sharepoint/v3/contenttype/forms"/>
  </ds:schemaRefs>
</ds:datastoreItem>
</file>

<file path=customXml/itemProps4.xml><?xml version="1.0" encoding="utf-8"?>
<ds:datastoreItem xmlns:ds="http://schemas.openxmlformats.org/officeDocument/2006/customXml" ds:itemID="{02C458ED-CC56-4425-A8B6-8D747FF98131}">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85b3f7e-9e9c-4925-bd72-c89dbab68df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3228</Characters>
  <Application>Microsoft Office Word</Application>
  <DocSecurity>4</DocSecurity>
  <Lines>26</Lines>
  <Paragraphs>7</Paragraphs>
  <ScaleCrop>false</ScaleCrop>
  <Company>Scottish Prison Service</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Neary</dc:creator>
  <cp:keywords/>
  <dc:description/>
  <cp:lastModifiedBy>Madeleine Wood</cp:lastModifiedBy>
  <cp:revision>2</cp:revision>
  <dcterms:created xsi:type="dcterms:W3CDTF">2023-05-09T10:11:00Z</dcterms:created>
  <dcterms:modified xsi:type="dcterms:W3CDTF">2023-05-09T10:11:00Z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a5628-45e9-4ab3-9be1-66b8fee5ba00_Enabled">
    <vt:lpwstr>true</vt:lpwstr>
  </property>
  <property fmtid="{D5CDD505-2E9C-101B-9397-08002B2CF9AE}" pid="3" name="MSIP_Label_345a5628-45e9-4ab3-9be1-66b8fee5ba00_SetDate">
    <vt:lpwstr>2022-11-23T16:53:43Z</vt:lpwstr>
  </property>
  <property fmtid="{D5CDD505-2E9C-101B-9397-08002B2CF9AE}" pid="4" name="MSIP_Label_345a5628-45e9-4ab3-9be1-66b8fee5ba00_Method">
    <vt:lpwstr>Standard</vt:lpwstr>
  </property>
  <property fmtid="{D5CDD505-2E9C-101B-9397-08002B2CF9AE}" pid="5" name="MSIP_Label_345a5628-45e9-4ab3-9be1-66b8fee5ba00_Name">
    <vt:lpwstr>Official</vt:lpwstr>
  </property>
  <property fmtid="{D5CDD505-2E9C-101B-9397-08002B2CF9AE}" pid="6" name="MSIP_Label_345a5628-45e9-4ab3-9be1-66b8fee5ba00_SiteId">
    <vt:lpwstr>72e022f2-1d7b-48a2-872d-a0ff35f57a8d</vt:lpwstr>
  </property>
  <property fmtid="{D5CDD505-2E9C-101B-9397-08002B2CF9AE}" pid="7" name="MSIP_Label_345a5628-45e9-4ab3-9be1-66b8fee5ba00_ActionId">
    <vt:lpwstr>27f627c1-1dd5-47ff-85f8-bc6c20266a7c</vt:lpwstr>
  </property>
  <property fmtid="{D5CDD505-2E9C-101B-9397-08002B2CF9AE}" pid="8" name="MSIP_Label_345a5628-45e9-4ab3-9be1-66b8fee5ba00_ContentBits">
    <vt:lpwstr>3</vt:lpwstr>
  </property>
  <property fmtid="{D5CDD505-2E9C-101B-9397-08002B2CF9AE}" pid="9" name="ContentTypeId">
    <vt:lpwstr>0x01010067F3D751B36FD34889E4EE90E5D7523A</vt:lpwstr>
  </property>
  <property fmtid="{D5CDD505-2E9C-101B-9397-08002B2CF9AE}" pid="10" name="Order">
    <vt:r8>1934700</vt:r8>
  </property>
  <property fmtid="{D5CDD505-2E9C-101B-9397-08002B2CF9AE}" pid="11" name="MediaServiceImageTags">
    <vt:lpwstr/>
  </property>
</Properties>
</file>