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BC6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38D06B8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r w:rsidR="00122969">
        <w:rPr>
          <w:rFonts w:ascii="Arial" w:hAnsi="Arial" w:cs="Arial"/>
          <w:b/>
          <w:color w:val="004295"/>
          <w:sz w:val="32"/>
          <w:szCs w:val="40"/>
        </w:rPr>
        <w:t xml:space="preserve">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122969">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122969">
        <w:tc>
          <w:tcPr>
            <w:tcW w:w="9016" w:type="dxa"/>
            <w:gridSpan w:val="2"/>
          </w:tcPr>
          <w:p w14:paraId="2888C7FE" w14:textId="5149CA70" w:rsidR="00FB5429" w:rsidRPr="00122969" w:rsidRDefault="00122969" w:rsidP="00122969">
            <w:pPr>
              <w:jc w:val="both"/>
              <w:rPr>
                <w:rFonts w:ascii="Arial" w:hAnsi="Arial" w:cs="Arial"/>
              </w:rPr>
            </w:pPr>
            <w:r>
              <w:rPr>
                <w:rFonts w:ascii="Arial" w:hAnsi="Arial" w:cs="Arial"/>
              </w:rPr>
              <w:t>To provide advice, guidance and support to SPS managers and staff to enable them to fulfil their respective Health &amp; Fire Safety (HFS) responsibilities competently and in accordance with legislation and SPS Policies and Procedures.  Carry out compliance monitoring and reviews of the SPS Safety Management System (SMS) and HFS Policies.</w:t>
            </w:r>
          </w:p>
        </w:tc>
      </w:tr>
      <w:tr w:rsidR="00FB5429" w:rsidRPr="00AC6F8A" w14:paraId="02058642" w14:textId="77777777" w:rsidTr="00122969">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122969" w:rsidRPr="00AC6F8A" w14:paraId="7F3BBD8B" w14:textId="77777777" w:rsidTr="00122969">
        <w:tc>
          <w:tcPr>
            <w:tcW w:w="671" w:type="dxa"/>
          </w:tcPr>
          <w:p w14:paraId="60FF13DF" w14:textId="60C0D4E4" w:rsidR="00122969" w:rsidRPr="00AC6F8A" w:rsidRDefault="00122969" w:rsidP="00122969">
            <w:pPr>
              <w:jc w:val="center"/>
              <w:rPr>
                <w:rFonts w:ascii="Arial" w:hAnsi="Arial" w:cs="Arial"/>
              </w:rPr>
            </w:pPr>
            <w:r w:rsidRPr="00AC6F8A">
              <w:rPr>
                <w:rFonts w:ascii="Arial" w:hAnsi="Arial" w:cs="Arial"/>
              </w:rPr>
              <w:t>1</w:t>
            </w:r>
          </w:p>
        </w:tc>
        <w:tc>
          <w:tcPr>
            <w:tcW w:w="8345" w:type="dxa"/>
          </w:tcPr>
          <w:p w14:paraId="34AA2AE1" w14:textId="15DB828C" w:rsidR="00122969" w:rsidRPr="00AC6F8A" w:rsidRDefault="00122969" w:rsidP="00122969">
            <w:pPr>
              <w:suppressAutoHyphens/>
              <w:jc w:val="both"/>
              <w:rPr>
                <w:rFonts w:ascii="Arial" w:hAnsi="Arial" w:cs="Arial"/>
                <w:color w:val="1F497D" w:themeColor="text2"/>
              </w:rPr>
            </w:pPr>
            <w:r>
              <w:rPr>
                <w:rFonts w:ascii="Arial" w:hAnsi="Arial" w:cs="Arial"/>
              </w:rPr>
              <w:t>Carry out compliance monitoring and reviews of the SPS Safety Management System (SMS) and HFS Policies.</w:t>
            </w:r>
          </w:p>
        </w:tc>
      </w:tr>
      <w:tr w:rsidR="00122969" w:rsidRPr="00AC6F8A" w14:paraId="340E836C" w14:textId="77777777" w:rsidTr="00122969">
        <w:tc>
          <w:tcPr>
            <w:tcW w:w="671" w:type="dxa"/>
          </w:tcPr>
          <w:p w14:paraId="3F82AAE7" w14:textId="60B41794" w:rsidR="00122969" w:rsidRPr="00AC6F8A" w:rsidRDefault="00122969" w:rsidP="00122969">
            <w:pPr>
              <w:jc w:val="center"/>
              <w:rPr>
                <w:rFonts w:ascii="Arial" w:hAnsi="Arial" w:cs="Arial"/>
              </w:rPr>
            </w:pPr>
            <w:r w:rsidRPr="00AC6F8A">
              <w:rPr>
                <w:rFonts w:ascii="Arial" w:hAnsi="Arial" w:cs="Arial"/>
              </w:rPr>
              <w:t>2</w:t>
            </w:r>
          </w:p>
        </w:tc>
        <w:tc>
          <w:tcPr>
            <w:tcW w:w="8345" w:type="dxa"/>
          </w:tcPr>
          <w:p w14:paraId="12E34659" w14:textId="212BDFDF" w:rsidR="00122969" w:rsidRPr="00AC6F8A" w:rsidRDefault="00122969" w:rsidP="00122969">
            <w:pPr>
              <w:suppressAutoHyphens/>
              <w:jc w:val="both"/>
              <w:rPr>
                <w:rFonts w:ascii="Arial" w:hAnsi="Arial" w:cs="Arial"/>
                <w:b/>
                <w:color w:val="1F497D" w:themeColor="text2"/>
              </w:rPr>
            </w:pPr>
            <w:r>
              <w:rPr>
                <w:rFonts w:ascii="Arial" w:hAnsi="Arial" w:cs="Arial"/>
              </w:rPr>
              <w:t>Provide the Governor-in-Charge (GIC) Senior Management Teams (SMT) and the Health &amp; Safety Committee (HSC) with compliance data relating to the HFS SMS.</w:t>
            </w:r>
          </w:p>
        </w:tc>
      </w:tr>
      <w:tr w:rsidR="00122969" w:rsidRPr="00AC6F8A" w14:paraId="02596625" w14:textId="77777777" w:rsidTr="00122969">
        <w:tc>
          <w:tcPr>
            <w:tcW w:w="671" w:type="dxa"/>
          </w:tcPr>
          <w:p w14:paraId="1AE0DA13" w14:textId="77F9600E" w:rsidR="00122969" w:rsidRPr="00AC6F8A" w:rsidRDefault="00122969" w:rsidP="00122969">
            <w:pPr>
              <w:jc w:val="center"/>
              <w:rPr>
                <w:rFonts w:ascii="Arial" w:hAnsi="Arial" w:cs="Arial"/>
              </w:rPr>
            </w:pPr>
            <w:r w:rsidRPr="00AC6F8A">
              <w:rPr>
                <w:rFonts w:ascii="Arial" w:hAnsi="Arial" w:cs="Arial"/>
              </w:rPr>
              <w:t>3</w:t>
            </w:r>
          </w:p>
        </w:tc>
        <w:tc>
          <w:tcPr>
            <w:tcW w:w="8345" w:type="dxa"/>
          </w:tcPr>
          <w:p w14:paraId="3F1ACDE3" w14:textId="2B382B88" w:rsidR="00122969" w:rsidRPr="00AC6F8A" w:rsidRDefault="00122969" w:rsidP="00122969">
            <w:pPr>
              <w:suppressAutoHyphens/>
              <w:jc w:val="both"/>
              <w:rPr>
                <w:rFonts w:ascii="Arial" w:hAnsi="Arial" w:cs="Arial"/>
                <w:b/>
                <w:color w:val="1F497D" w:themeColor="text2"/>
              </w:rPr>
            </w:pPr>
            <w:r>
              <w:rPr>
                <w:rFonts w:ascii="Arial" w:hAnsi="Arial" w:cs="Arial"/>
              </w:rPr>
              <w:t>Provide advice, guidance and support to managers in carrying out suitable and sufficient H&amp;S Risk Assessments and Safe Systems of Work (SSOW) in accordance with the SPS SMS and Health Safety Executive (HSE) Legislation.</w:t>
            </w:r>
          </w:p>
        </w:tc>
      </w:tr>
      <w:tr w:rsidR="00122969" w:rsidRPr="00AC6F8A" w14:paraId="08BBCC21" w14:textId="77777777" w:rsidTr="00122969">
        <w:tc>
          <w:tcPr>
            <w:tcW w:w="671" w:type="dxa"/>
          </w:tcPr>
          <w:p w14:paraId="5870FF46" w14:textId="34E6EA61" w:rsidR="00122969" w:rsidRPr="00AC6F8A" w:rsidRDefault="00122969" w:rsidP="00122969">
            <w:pPr>
              <w:jc w:val="center"/>
              <w:rPr>
                <w:rFonts w:ascii="Arial" w:hAnsi="Arial" w:cs="Arial"/>
              </w:rPr>
            </w:pPr>
            <w:r w:rsidRPr="00AC6F8A">
              <w:rPr>
                <w:rFonts w:ascii="Arial" w:hAnsi="Arial" w:cs="Arial"/>
              </w:rPr>
              <w:t>4</w:t>
            </w:r>
          </w:p>
        </w:tc>
        <w:tc>
          <w:tcPr>
            <w:tcW w:w="8345" w:type="dxa"/>
          </w:tcPr>
          <w:p w14:paraId="01FE02BD" w14:textId="24EAB8C1" w:rsidR="00122969" w:rsidRPr="00AC6F8A" w:rsidRDefault="00122969" w:rsidP="00122969">
            <w:pPr>
              <w:suppressAutoHyphens/>
              <w:jc w:val="both"/>
              <w:rPr>
                <w:rFonts w:ascii="Arial" w:hAnsi="Arial" w:cs="Arial"/>
                <w:b/>
                <w:color w:val="1F497D" w:themeColor="text2"/>
              </w:rPr>
            </w:pPr>
            <w:r>
              <w:rPr>
                <w:rFonts w:ascii="Arial" w:hAnsi="Arial" w:cs="Arial"/>
              </w:rPr>
              <w:t>Co-ordinating local arrangements for accident investigation and reporting in accordance with the reporting of injuries, Diseases and Dangerous Occurrences (RIDDOR) 13 Regulations and SPS Policy.</w:t>
            </w:r>
          </w:p>
        </w:tc>
      </w:tr>
      <w:tr w:rsidR="00122969" w:rsidRPr="00AC6F8A" w14:paraId="40DC5BF6" w14:textId="77777777" w:rsidTr="00122969">
        <w:tc>
          <w:tcPr>
            <w:tcW w:w="671" w:type="dxa"/>
          </w:tcPr>
          <w:p w14:paraId="43F0910D" w14:textId="19BA574B" w:rsidR="00122969" w:rsidRPr="00AC6F8A" w:rsidRDefault="00122969" w:rsidP="00122969">
            <w:pPr>
              <w:jc w:val="center"/>
              <w:rPr>
                <w:rFonts w:ascii="Arial" w:hAnsi="Arial" w:cs="Arial"/>
              </w:rPr>
            </w:pPr>
            <w:r w:rsidRPr="00AC6F8A">
              <w:rPr>
                <w:rFonts w:ascii="Arial" w:hAnsi="Arial" w:cs="Arial"/>
              </w:rPr>
              <w:t>5</w:t>
            </w:r>
          </w:p>
        </w:tc>
        <w:tc>
          <w:tcPr>
            <w:tcW w:w="8345" w:type="dxa"/>
          </w:tcPr>
          <w:p w14:paraId="7EF96674" w14:textId="0BDCF2A4" w:rsidR="00122969" w:rsidRPr="00AC6F8A" w:rsidRDefault="00122969" w:rsidP="00122969">
            <w:pPr>
              <w:jc w:val="both"/>
              <w:rPr>
                <w:rFonts w:ascii="Arial" w:hAnsi="Arial" w:cs="Arial"/>
                <w:b/>
                <w:color w:val="1F497D" w:themeColor="text2"/>
              </w:rPr>
            </w:pPr>
            <w:r>
              <w:rPr>
                <w:rFonts w:ascii="Arial" w:hAnsi="Arial" w:cs="Arial"/>
              </w:rPr>
              <w:t>Carry out Fire Incident and False Alarm Investigations and compile detailed reports.</w:t>
            </w:r>
          </w:p>
        </w:tc>
      </w:tr>
      <w:tr w:rsidR="00122969" w:rsidRPr="00AC6F8A" w14:paraId="7B00C30E" w14:textId="77777777" w:rsidTr="00122969">
        <w:tc>
          <w:tcPr>
            <w:tcW w:w="671" w:type="dxa"/>
          </w:tcPr>
          <w:p w14:paraId="6EBC0B33" w14:textId="6747F89A" w:rsidR="00122969" w:rsidRPr="00AC6F8A" w:rsidRDefault="00122969" w:rsidP="00122969">
            <w:pPr>
              <w:jc w:val="center"/>
              <w:rPr>
                <w:rFonts w:ascii="Arial" w:hAnsi="Arial" w:cs="Arial"/>
              </w:rPr>
            </w:pPr>
            <w:r w:rsidRPr="00AC6F8A">
              <w:rPr>
                <w:rFonts w:ascii="Arial" w:hAnsi="Arial" w:cs="Arial"/>
              </w:rPr>
              <w:t>6</w:t>
            </w:r>
          </w:p>
        </w:tc>
        <w:tc>
          <w:tcPr>
            <w:tcW w:w="8345" w:type="dxa"/>
          </w:tcPr>
          <w:p w14:paraId="3F0697F7" w14:textId="38688637" w:rsidR="00122969" w:rsidRPr="00AC6F8A" w:rsidRDefault="00122969" w:rsidP="00122969">
            <w:pPr>
              <w:suppressAutoHyphens/>
              <w:jc w:val="both"/>
              <w:rPr>
                <w:rFonts w:ascii="Arial" w:hAnsi="Arial" w:cs="Arial"/>
                <w:b/>
                <w:color w:val="1F497D" w:themeColor="text2"/>
              </w:rPr>
            </w:pPr>
            <w:r w:rsidRPr="00721E03">
              <w:rPr>
                <w:rFonts w:ascii="Arial" w:hAnsi="Arial" w:cs="Arial"/>
              </w:rPr>
              <w:t>Carry out suitable and sufficient Fire Risk Assessment Reviews / Alteration Notices in accordance with the SPS Fire Safety Manual.</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87D99B8" w:rsidR="005B7DE7" w:rsidRPr="00AC6F8A" w:rsidRDefault="005F2192" w:rsidP="00122969">
            <w:pPr>
              <w:rPr>
                <w:rFonts w:ascii="Arial" w:hAnsi="Arial" w:cs="Arial"/>
              </w:rPr>
            </w:pPr>
            <w:r>
              <w:rPr>
                <w:rFonts w:ascii="Arial" w:hAnsi="Arial" w:cs="Arial"/>
              </w:rPr>
              <w:t xml:space="preserve">Hold </w:t>
            </w:r>
            <w:r w:rsidRPr="0030425C">
              <w:rPr>
                <w:rFonts w:ascii="Arial" w:hAnsi="Arial" w:cs="Arial"/>
              </w:rPr>
              <w:t>NEBOSH General Certificate</w:t>
            </w:r>
            <w:r>
              <w:rPr>
                <w:rFonts w:ascii="Arial" w:hAnsi="Arial" w:cs="Arial"/>
              </w:rPr>
              <w:t xml:space="preserve"> (Level 3)</w:t>
            </w:r>
            <w:r w:rsidRPr="0030425C">
              <w:rPr>
                <w:rFonts w:ascii="Arial" w:hAnsi="Arial" w:cs="Arial"/>
              </w:rPr>
              <w:t xml:space="preserve"> and be willing to work towards the NVQ level 5/6 qualification or equivalent </w:t>
            </w:r>
            <w:r>
              <w:rPr>
                <w:rFonts w:ascii="Arial" w:hAnsi="Arial" w:cs="Arial"/>
              </w:rPr>
              <w:t xml:space="preserve">/ </w:t>
            </w:r>
            <w:r w:rsidRPr="0030425C">
              <w:rPr>
                <w:rFonts w:ascii="Arial" w:hAnsi="Arial" w:cs="Arial"/>
              </w:rPr>
              <w:t>NEBOSH National Diploma with a view to completing the qualification within 18 - 24 months.</w:t>
            </w:r>
          </w:p>
        </w:tc>
        <w:tc>
          <w:tcPr>
            <w:tcW w:w="2410" w:type="dxa"/>
            <w:shd w:val="clear" w:color="auto" w:fill="auto"/>
          </w:tcPr>
          <w:p w14:paraId="0FF3DBCD" w14:textId="2802FB00" w:rsidR="005B7DE7" w:rsidRPr="00AC6F8A" w:rsidRDefault="00122969"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175A56D" w:rsidR="005B7DE7" w:rsidRPr="00AC6F8A" w:rsidRDefault="00122969"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6A1219B2" w:rsidR="005B7DE7" w:rsidRPr="00AC6F8A" w:rsidRDefault="00122969" w:rsidP="00122969">
            <w:pPr>
              <w:rPr>
                <w:rFonts w:ascii="Arial" w:hAnsi="Arial" w:cs="Arial"/>
              </w:rPr>
            </w:pPr>
            <w:r w:rsidRPr="00B33E17">
              <w:rPr>
                <w:rFonts w:ascii="Arial" w:hAnsi="Arial" w:cs="Arial"/>
              </w:rPr>
              <w:t>NEBOSH Fire Safety and Risk Management Certificate or the SPS Fire Safety Certificate</w:t>
            </w:r>
            <w:r>
              <w:rPr>
                <w:rFonts w:ascii="Arial" w:hAnsi="Arial" w:cs="Arial"/>
              </w:rPr>
              <w:t>.</w:t>
            </w:r>
          </w:p>
        </w:tc>
        <w:tc>
          <w:tcPr>
            <w:tcW w:w="2410" w:type="dxa"/>
            <w:shd w:val="clear" w:color="auto" w:fill="auto"/>
          </w:tcPr>
          <w:p w14:paraId="243F59F1" w14:textId="1563E5A0" w:rsidR="005B7DE7" w:rsidRPr="00AC6F8A" w:rsidRDefault="00122969"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20D81EA3" w:rsidR="005B7DE7" w:rsidRPr="00AC6F8A" w:rsidRDefault="00122969" w:rsidP="005B7DE7">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00F2585A" w:rsidR="005B7DE7" w:rsidRPr="00AC6F8A" w:rsidRDefault="00122969" w:rsidP="00122969">
            <w:pPr>
              <w:rPr>
                <w:rFonts w:ascii="Arial" w:hAnsi="Arial" w:cs="Arial"/>
              </w:rPr>
            </w:pPr>
            <w:r>
              <w:rPr>
                <w:rFonts w:ascii="Arial" w:hAnsi="Arial" w:cs="Arial"/>
              </w:rPr>
              <w:t xml:space="preserve">Previous practical experience working in a H&amp;S or Fire Safety role.  </w:t>
            </w:r>
          </w:p>
        </w:tc>
        <w:tc>
          <w:tcPr>
            <w:tcW w:w="2410" w:type="dxa"/>
          </w:tcPr>
          <w:p w14:paraId="3711A2B6" w14:textId="4965E76A" w:rsidR="005B7DE7" w:rsidRPr="00AC6F8A" w:rsidRDefault="00122969"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0C86410B" w14:textId="5DFB3283" w:rsidR="005B7DE7" w:rsidRPr="00AC6F8A" w:rsidRDefault="00122969"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122969" w:rsidRPr="00AC6F8A" w14:paraId="7B294331" w14:textId="77777777" w:rsidTr="00450364">
        <w:trPr>
          <w:trHeight w:val="836"/>
        </w:trPr>
        <w:tc>
          <w:tcPr>
            <w:tcW w:w="4361" w:type="dxa"/>
            <w:shd w:val="clear" w:color="auto" w:fill="DAEEF3"/>
          </w:tcPr>
          <w:p w14:paraId="38531429" w14:textId="0176142B" w:rsidR="00122969" w:rsidRPr="00122969" w:rsidRDefault="00122969" w:rsidP="00122969">
            <w:pPr>
              <w:rPr>
                <w:rFonts w:ascii="Arial" w:hAnsi="Arial" w:cs="Arial"/>
              </w:rPr>
            </w:pPr>
            <w:r w:rsidRPr="00B33E17">
              <w:rPr>
                <w:rFonts w:ascii="Arial" w:hAnsi="Arial" w:cs="Arial"/>
              </w:rPr>
              <w:t xml:space="preserve">In depth knowledge of </w:t>
            </w:r>
            <w:r>
              <w:rPr>
                <w:rFonts w:ascii="Arial" w:hAnsi="Arial" w:cs="Arial"/>
              </w:rPr>
              <w:t>Health &amp; Safety and Fire Safety.</w:t>
            </w:r>
          </w:p>
        </w:tc>
        <w:tc>
          <w:tcPr>
            <w:tcW w:w="2410" w:type="dxa"/>
          </w:tcPr>
          <w:p w14:paraId="663931CC" w14:textId="346CEE90" w:rsidR="00122969" w:rsidRPr="00AC6F8A" w:rsidRDefault="00122969" w:rsidP="00122969">
            <w:pPr>
              <w:spacing w:before="120" w:after="120" w:line="240" w:lineRule="auto"/>
              <w:rPr>
                <w:rFonts w:ascii="Arial" w:eastAsia="Cambria" w:hAnsi="Arial" w:cs="Arial"/>
              </w:rPr>
            </w:pPr>
            <w:r>
              <w:rPr>
                <w:rFonts w:ascii="Arial" w:eastAsia="Cambria" w:hAnsi="Arial" w:cs="Arial"/>
              </w:rPr>
              <w:t>Essential</w:t>
            </w:r>
          </w:p>
        </w:tc>
        <w:tc>
          <w:tcPr>
            <w:tcW w:w="2268" w:type="dxa"/>
          </w:tcPr>
          <w:p w14:paraId="73B567E2" w14:textId="77777777" w:rsidR="00122969" w:rsidRDefault="00122969" w:rsidP="00122969">
            <w:pPr>
              <w:spacing w:before="120" w:after="120" w:line="240" w:lineRule="auto"/>
              <w:rPr>
                <w:rFonts w:ascii="Arial" w:eastAsia="Cambria" w:hAnsi="Arial" w:cs="Arial"/>
              </w:rPr>
            </w:pPr>
            <w:r w:rsidRPr="008024CC">
              <w:rPr>
                <w:rFonts w:ascii="Arial" w:eastAsia="Cambria" w:hAnsi="Arial" w:cs="Arial"/>
              </w:rPr>
              <w:t>Application</w:t>
            </w:r>
          </w:p>
          <w:p w14:paraId="3B385532" w14:textId="11B008DD" w:rsidR="00122969" w:rsidRPr="00AC6F8A" w:rsidRDefault="00122969" w:rsidP="00122969">
            <w:pPr>
              <w:spacing w:before="120" w:after="120" w:line="240" w:lineRule="auto"/>
              <w:rPr>
                <w:rFonts w:ascii="Arial" w:eastAsia="Cambria" w:hAnsi="Arial" w:cs="Arial"/>
              </w:rPr>
            </w:pPr>
            <w:r>
              <w:rPr>
                <w:rFonts w:ascii="Arial" w:eastAsia="Cambria" w:hAnsi="Arial" w:cs="Arial"/>
              </w:rPr>
              <w:t>Interview</w:t>
            </w:r>
          </w:p>
        </w:tc>
      </w:tr>
      <w:tr w:rsidR="00122969" w:rsidRPr="00AC6F8A" w14:paraId="0E437D4B" w14:textId="77777777" w:rsidTr="00450364">
        <w:trPr>
          <w:trHeight w:val="834"/>
        </w:trPr>
        <w:tc>
          <w:tcPr>
            <w:tcW w:w="4361" w:type="dxa"/>
            <w:shd w:val="clear" w:color="auto" w:fill="DAEEF3"/>
          </w:tcPr>
          <w:p w14:paraId="3AE77C03" w14:textId="65331DAF" w:rsidR="00122969" w:rsidRPr="00122969" w:rsidRDefault="00122969" w:rsidP="00122969">
            <w:pPr>
              <w:jc w:val="both"/>
              <w:rPr>
                <w:rFonts w:ascii="Arial" w:hAnsi="Arial" w:cs="Arial"/>
              </w:rPr>
            </w:pPr>
            <w:r w:rsidRPr="00B33E17">
              <w:rPr>
                <w:rFonts w:ascii="Arial" w:hAnsi="Arial" w:cs="Arial"/>
              </w:rPr>
              <w:t>General knowledge of prison rules, regime and procedures such as control and restraint as these may impact on the application of Health &amp; Safety and Safety/Fire Safety Policy/Accident investigation outcomes.</w:t>
            </w:r>
          </w:p>
        </w:tc>
        <w:tc>
          <w:tcPr>
            <w:tcW w:w="2410" w:type="dxa"/>
          </w:tcPr>
          <w:p w14:paraId="5D8D5D59" w14:textId="51ACEE14" w:rsidR="00122969" w:rsidRPr="00AC6F8A" w:rsidRDefault="00122969" w:rsidP="00122969">
            <w:pPr>
              <w:spacing w:before="120" w:after="120" w:line="240" w:lineRule="auto"/>
              <w:rPr>
                <w:rFonts w:ascii="Arial" w:eastAsia="Cambria" w:hAnsi="Arial" w:cs="Arial"/>
              </w:rPr>
            </w:pPr>
            <w:r w:rsidRPr="00A14ED8">
              <w:rPr>
                <w:rFonts w:ascii="Arial" w:eastAsia="Cambria" w:hAnsi="Arial" w:cs="Arial"/>
              </w:rPr>
              <w:t>Essential</w:t>
            </w:r>
          </w:p>
        </w:tc>
        <w:tc>
          <w:tcPr>
            <w:tcW w:w="2268" w:type="dxa"/>
          </w:tcPr>
          <w:p w14:paraId="3690E8C1" w14:textId="77777777" w:rsidR="00122969" w:rsidRDefault="00122969" w:rsidP="00122969">
            <w:pPr>
              <w:spacing w:before="120" w:after="120" w:line="240" w:lineRule="auto"/>
              <w:rPr>
                <w:rFonts w:ascii="Arial" w:eastAsia="Cambria" w:hAnsi="Arial" w:cs="Arial"/>
              </w:rPr>
            </w:pPr>
            <w:r w:rsidRPr="008024CC">
              <w:rPr>
                <w:rFonts w:ascii="Arial" w:eastAsia="Cambria" w:hAnsi="Arial" w:cs="Arial"/>
              </w:rPr>
              <w:t>Application</w:t>
            </w:r>
          </w:p>
          <w:p w14:paraId="13430C81" w14:textId="703E058F" w:rsidR="00122969" w:rsidRPr="00AC6F8A" w:rsidRDefault="00122969" w:rsidP="00122969">
            <w:pPr>
              <w:spacing w:before="120" w:after="120" w:line="240" w:lineRule="auto"/>
              <w:rPr>
                <w:rFonts w:ascii="Arial" w:eastAsia="Cambria" w:hAnsi="Arial" w:cs="Arial"/>
              </w:rPr>
            </w:pPr>
            <w:r>
              <w:rPr>
                <w:rFonts w:ascii="Arial" w:eastAsia="Cambria" w:hAnsi="Arial" w:cs="Arial"/>
              </w:rPr>
              <w:t>Interview</w:t>
            </w:r>
          </w:p>
        </w:tc>
      </w:tr>
      <w:tr w:rsidR="00122969" w:rsidRPr="00AC6F8A" w14:paraId="0696C565" w14:textId="77777777" w:rsidTr="00450364">
        <w:trPr>
          <w:trHeight w:val="846"/>
        </w:trPr>
        <w:tc>
          <w:tcPr>
            <w:tcW w:w="4361" w:type="dxa"/>
            <w:shd w:val="clear" w:color="auto" w:fill="DAEEF3"/>
          </w:tcPr>
          <w:p w14:paraId="4B534DC6" w14:textId="68714320" w:rsidR="00122969" w:rsidRPr="00AC6F8A" w:rsidRDefault="00122969" w:rsidP="00122969">
            <w:pPr>
              <w:rPr>
                <w:rFonts w:ascii="Arial" w:hAnsi="Arial" w:cs="Arial"/>
              </w:rPr>
            </w:pPr>
            <w:r w:rsidRPr="00FA000B">
              <w:rPr>
                <w:rFonts w:ascii="Arial" w:hAnsi="Arial" w:cs="Arial"/>
              </w:rPr>
              <w:t>Understanding of how Health &amp; Safety impact on other areas within establishment.</w:t>
            </w:r>
          </w:p>
        </w:tc>
        <w:tc>
          <w:tcPr>
            <w:tcW w:w="2410" w:type="dxa"/>
          </w:tcPr>
          <w:p w14:paraId="55DB7CD2" w14:textId="27E497B9" w:rsidR="00122969" w:rsidRPr="00AC6F8A" w:rsidRDefault="00122969" w:rsidP="00122969">
            <w:pPr>
              <w:spacing w:before="120" w:after="120" w:line="240" w:lineRule="auto"/>
              <w:rPr>
                <w:rFonts w:ascii="Arial" w:eastAsia="Cambria" w:hAnsi="Arial" w:cs="Arial"/>
              </w:rPr>
            </w:pPr>
            <w:r w:rsidRPr="00A14ED8">
              <w:rPr>
                <w:rFonts w:ascii="Arial" w:eastAsia="Cambria" w:hAnsi="Arial" w:cs="Arial"/>
              </w:rPr>
              <w:t>Essential</w:t>
            </w:r>
          </w:p>
        </w:tc>
        <w:tc>
          <w:tcPr>
            <w:tcW w:w="2268" w:type="dxa"/>
          </w:tcPr>
          <w:p w14:paraId="351851D9" w14:textId="77777777" w:rsidR="00122969" w:rsidRDefault="00122969" w:rsidP="00122969">
            <w:pPr>
              <w:spacing w:before="120" w:after="120" w:line="240" w:lineRule="auto"/>
              <w:rPr>
                <w:rFonts w:ascii="Arial" w:eastAsia="Cambria" w:hAnsi="Arial" w:cs="Arial"/>
              </w:rPr>
            </w:pPr>
            <w:r w:rsidRPr="008024CC">
              <w:rPr>
                <w:rFonts w:ascii="Arial" w:eastAsia="Cambria" w:hAnsi="Arial" w:cs="Arial"/>
              </w:rPr>
              <w:t>Application</w:t>
            </w:r>
          </w:p>
          <w:p w14:paraId="60506099" w14:textId="0108CA67" w:rsidR="00122969" w:rsidRPr="00AC6F8A" w:rsidRDefault="00122969" w:rsidP="00122969">
            <w:pPr>
              <w:spacing w:before="120" w:after="120" w:line="240" w:lineRule="auto"/>
              <w:rPr>
                <w:rFonts w:ascii="Arial" w:eastAsia="Cambria" w:hAnsi="Arial" w:cs="Arial"/>
              </w:rPr>
            </w:pPr>
            <w:r>
              <w:rPr>
                <w:rFonts w:ascii="Arial" w:eastAsia="Cambria" w:hAnsi="Arial" w:cs="Arial"/>
              </w:rPr>
              <w:t>Interview</w:t>
            </w:r>
          </w:p>
        </w:tc>
      </w:tr>
    </w:tbl>
    <w:p w14:paraId="302DDC6D" w14:textId="173AFBBD" w:rsidR="005946CA" w:rsidRDefault="005946CA" w:rsidP="005B7DE7">
      <w:pPr>
        <w:rPr>
          <w:rFonts w:ascii="Arial" w:hAnsi="Arial" w:cs="Arial"/>
          <w:b/>
          <w:color w:val="004295"/>
          <w:sz w:val="28"/>
        </w:rPr>
      </w:pPr>
    </w:p>
    <w:p w14:paraId="4CD8507C" w14:textId="77777777" w:rsidR="005946CA" w:rsidRDefault="005946CA" w:rsidP="005B7DE7">
      <w:pPr>
        <w:rPr>
          <w:rFonts w:ascii="Arial" w:hAnsi="Arial" w:cs="Arial"/>
          <w:b/>
          <w:color w:val="004295"/>
          <w:sz w:val="28"/>
        </w:rPr>
      </w:pPr>
    </w:p>
    <w:p w14:paraId="09C31E5A" w14:textId="5C1D1050"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9531672" w:rsidR="00450364" w:rsidRPr="00AC6F8A" w:rsidRDefault="005946CA" w:rsidP="00AC6F8A">
            <w:pPr>
              <w:rPr>
                <w:rFonts w:ascii="Arial" w:hAnsi="Arial" w:cs="Arial"/>
              </w:rPr>
            </w:pPr>
            <w:sdt>
              <w:sdtPr>
                <w:rPr>
                  <w:rFonts w:ascii="Arial" w:hAnsi="Arial" w:cs="Arial"/>
                  <w:szCs w:val="28"/>
                </w:rPr>
                <w:id w:val="749390706"/>
                <w:placeholder>
                  <w:docPart w:val="3504C0E4071245179219B0A2207D3398"/>
                </w:placeholder>
                <w:date w:fullDate="2020-12-02T00:00:00Z">
                  <w:dateFormat w:val="dd MMMM yyyy"/>
                  <w:lid w:val="en-GB"/>
                  <w:storeMappedDataAs w:val="dateTime"/>
                  <w:calendar w:val="gregorian"/>
                </w:date>
              </w:sdtPr>
              <w:sdtEndPr/>
              <w:sdtContent>
                <w:r>
                  <w:rPr>
                    <w:rFonts w:ascii="Arial" w:hAnsi="Arial" w:cs="Arial"/>
                    <w:szCs w:val="28"/>
                  </w:rPr>
                  <w:t>02 December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B95CC59" w:rsidR="00450364" w:rsidRPr="00AC6F8A" w:rsidRDefault="00122969"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75FF342" w:rsidR="006F2667" w:rsidRPr="00AC6F8A" w:rsidRDefault="005946CA"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2-15T00:00:00Z">
                  <w:dateFormat w:val="dd MMMM yyyy"/>
                  <w:lid w:val="en-GB"/>
                  <w:storeMappedDataAs w:val="dateTime"/>
                  <w:calendar w:val="gregorian"/>
                </w:date>
              </w:sdtPr>
              <w:sdtEndPr/>
              <w:sdtContent>
                <w:r>
                  <w:rPr>
                    <w:rFonts w:ascii="Arial" w:hAnsi="Arial" w:cs="Arial"/>
                    <w:szCs w:val="28"/>
                  </w:rPr>
                  <w:t>15 December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bookmarkStart w:id="0" w:name="_GoBack"/>
      <w:bookmarkEnd w:id="0"/>
    </w:p>
    <w:p w14:paraId="64BD91A1" w14:textId="42087D2C" w:rsidR="00122969" w:rsidRDefault="006F2667" w:rsidP="005B7DE7">
      <w:pPr>
        <w:rPr>
          <w:rFonts w:ascii="Arial" w:hAnsi="Arial" w:cs="Arial"/>
          <w:szCs w:val="28"/>
        </w:rPr>
      </w:pPr>
      <w:r w:rsidRPr="006F2667">
        <w:rPr>
          <w:rFonts w:ascii="Arial" w:hAnsi="Arial" w:cs="Arial"/>
          <w:szCs w:val="28"/>
        </w:rPr>
        <w:lastRenderedPageBreak/>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22969">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22969">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122969">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725FEABF"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22969"/>
    <w:rsid w:val="00141899"/>
    <w:rsid w:val="002D1B46"/>
    <w:rsid w:val="002D7A84"/>
    <w:rsid w:val="00394388"/>
    <w:rsid w:val="00450364"/>
    <w:rsid w:val="00505A44"/>
    <w:rsid w:val="005946CA"/>
    <w:rsid w:val="005B7DE7"/>
    <w:rsid w:val="005F2192"/>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42DF8-8ED3-4209-A8B1-E374BA0F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dcterms:created xsi:type="dcterms:W3CDTF">2020-09-10T13:09:00Z</dcterms:created>
  <dcterms:modified xsi:type="dcterms:W3CDTF">2020-11-13T14:23:00Z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