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F1C1" w14:textId="77777777" w:rsidR="008125C3" w:rsidRPr="000A0F81" w:rsidRDefault="008125C3" w:rsidP="008125C3">
      <w:pPr>
        <w:rPr>
          <w:rFonts w:ascii="Arial" w:hAnsi="Arial" w:cs="Arial"/>
        </w:rPr>
      </w:pPr>
      <w:r w:rsidRPr="000A0F81">
        <w:rPr>
          <w:rFonts w:ascii="Arial" w:hAnsi="Arial" w:cs="Arial"/>
          <w:noProof/>
        </w:rPr>
        <mc:AlternateContent>
          <mc:Choice Requires="wps">
            <w:drawing>
              <wp:anchor distT="45720" distB="45720" distL="114300" distR="114300" simplePos="0" relativeHeight="251659264" behindDoc="0" locked="0" layoutInCell="1" allowOverlap="1" wp14:anchorId="47B9088B" wp14:editId="2089A267">
                <wp:simplePos x="0" y="0"/>
                <wp:positionH relativeFrom="column">
                  <wp:posOffset>3810</wp:posOffset>
                </wp:positionH>
                <wp:positionV relativeFrom="paragraph">
                  <wp:posOffset>121285</wp:posOffset>
                </wp:positionV>
                <wp:extent cx="3524250" cy="8096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9088B" id="_x0000_t202" coordsize="21600,21600" o:spt="202" path="m,l,21600r21600,l21600,xe">
                <v:stroke joinstyle="miter"/>
                <v:path gradientshapeok="t" o:connecttype="rect"/>
              </v:shapetype>
              <v:shape id="Text Box 3" o:spid="_x0000_s1026" type="#_x0000_t202" style="position:absolute;margin-left:.3pt;margin-top:9.55pt;width:27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" stroked="f">
                <v:textbo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v:textbox>
                <w10:wrap type="square"/>
              </v:shape>
            </w:pict>
          </mc:Fallback>
        </mc:AlternateContent>
      </w:r>
    </w:p>
    <w:p w14:paraId="656410E9" w14:textId="77777777" w:rsidR="008125C3" w:rsidRPr="000A0F81" w:rsidRDefault="008125C3" w:rsidP="008125C3">
      <w:pPr>
        <w:jc w:val="right"/>
        <w:rPr>
          <w:rFonts w:ascii="Arial" w:hAnsi="Arial" w:cs="Arial"/>
        </w:rPr>
      </w:pPr>
      <w:r w:rsidRPr="000A0F81">
        <w:rPr>
          <w:rFonts w:ascii="Arial" w:hAnsi="Arial" w:cs="Arial"/>
          <w:noProof/>
        </w:rPr>
        <w:drawing>
          <wp:inline distT="0" distB="0" distL="0" distR="0" wp14:anchorId="5B27FE17" wp14:editId="284BACCC">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1E42CB06" w14:textId="643F5B15" w:rsidR="008125C3" w:rsidRPr="00A158E8" w:rsidRDefault="008125C3" w:rsidP="00A158E8">
      <w:pPr>
        <w:spacing w:before="120"/>
        <w:jc w:val="center"/>
        <w:rPr>
          <w:rFonts w:ascii="Arial" w:hAnsi="Arial" w:cs="Arial"/>
          <w:color w:val="333399"/>
          <w:sz w:val="32"/>
          <w:szCs w:val="32"/>
        </w:rPr>
      </w:pPr>
      <w:r w:rsidRPr="000A0F81">
        <w:rPr>
          <w:rFonts w:ascii="Arial" w:hAnsi="Arial" w:cs="Arial"/>
          <w:noProof/>
          <w:color w:val="333399"/>
          <w:sz w:val="32"/>
          <w:szCs w:val="32"/>
        </w:rPr>
        <mc:AlternateContent>
          <mc:Choice Requires="wps">
            <w:drawing>
              <wp:anchor distT="0" distB="0" distL="114300" distR="114300" simplePos="0" relativeHeight="251660288" behindDoc="0" locked="0" layoutInCell="1" allowOverlap="1" wp14:anchorId="7A30CBEC" wp14:editId="3D0C1751">
                <wp:simplePos x="0" y="0"/>
                <wp:positionH relativeFrom="margin">
                  <wp:align>right</wp:align>
                </wp:positionH>
                <wp:positionV relativeFrom="paragraph">
                  <wp:posOffset>189083</wp:posOffset>
                </wp:positionV>
                <wp:extent cx="5739423" cy="98473"/>
                <wp:effectExtent l="0" t="0" r="1397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423" cy="98473"/>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09A59" id="Rectangle 2" o:spid="_x0000_s1026" style="position:absolute;margin-left:400.7pt;margin-top:14.9pt;width:451.9pt;height: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" fillcolor="#17afbe" strokecolor="#17afbe">
                <w10:wrap anchorx="margin"/>
              </v:rect>
            </w:pict>
          </mc:Fallback>
        </mc:AlternateContent>
      </w:r>
    </w:p>
    <w:p w14:paraId="0D527C66" w14:textId="1E5A1792" w:rsidR="008125C3" w:rsidRDefault="00A158E8" w:rsidP="008125C3">
      <w:pPr>
        <w:spacing w:before="120"/>
        <w:jc w:val="center"/>
        <w:rPr>
          <w:rFonts w:ascii="Arial" w:hAnsi="Arial" w:cs="Arial"/>
          <w:b/>
          <w:color w:val="004295"/>
          <w:sz w:val="36"/>
          <w:szCs w:val="40"/>
        </w:rPr>
      </w:pPr>
      <w:r>
        <w:rPr>
          <w:rFonts w:ascii="Arial" w:hAnsi="Arial" w:cs="Arial"/>
          <w:b/>
          <w:color w:val="004295"/>
          <w:sz w:val="36"/>
          <w:szCs w:val="40"/>
        </w:rPr>
        <w:t xml:space="preserve">APPLICANT PACK </w:t>
      </w:r>
    </w:p>
    <w:p w14:paraId="0146F91C" w14:textId="2CE20FA3" w:rsidR="00A158E8" w:rsidRDefault="00FA2E20" w:rsidP="008125C3">
      <w:pPr>
        <w:spacing w:before="120"/>
        <w:jc w:val="center"/>
        <w:rPr>
          <w:rFonts w:ascii="Arial" w:hAnsi="Arial" w:cs="Arial"/>
          <w:b/>
          <w:color w:val="004295"/>
          <w:sz w:val="36"/>
          <w:szCs w:val="40"/>
        </w:rPr>
      </w:pPr>
      <w:r>
        <w:rPr>
          <w:rFonts w:ascii="Arial" w:hAnsi="Arial" w:cs="Arial"/>
          <w:b/>
          <w:color w:val="004295"/>
          <w:sz w:val="36"/>
          <w:szCs w:val="40"/>
        </w:rPr>
        <w:t>BUSINESS IMPROVEMENT ADMINISTRATOR</w:t>
      </w:r>
    </w:p>
    <w:p w14:paraId="300B68C8" w14:textId="77777777" w:rsidR="00A158E8" w:rsidRPr="00A158E8" w:rsidRDefault="00A158E8" w:rsidP="008125C3">
      <w:pPr>
        <w:spacing w:before="120"/>
        <w:jc w:val="center"/>
        <w:rPr>
          <w:rFonts w:ascii="Arial" w:hAnsi="Arial" w:cs="Arial"/>
          <w:b/>
          <w:color w:val="004295"/>
          <w:sz w:val="22"/>
          <w:szCs w:val="40"/>
        </w:rPr>
      </w:pPr>
    </w:p>
    <w:p w14:paraId="798E82A4" w14:textId="1B35BB23" w:rsidR="00A158E8" w:rsidRDefault="00A158E8" w:rsidP="00B812BA">
      <w:pPr>
        <w:jc w:val="both"/>
        <w:rPr>
          <w:rFonts w:ascii="Arial" w:hAnsi="Arial" w:cs="Arial"/>
          <w:sz w:val="22"/>
          <w:szCs w:val="22"/>
        </w:rPr>
      </w:pPr>
      <w:r w:rsidRPr="7A384582">
        <w:rPr>
          <w:rFonts w:ascii="Arial" w:hAnsi="Arial" w:cs="Arial"/>
          <w:sz w:val="22"/>
          <w:szCs w:val="22"/>
        </w:rPr>
        <w:t>Thank you for your interest in the above role. Below, you will find</w:t>
      </w:r>
      <w:r w:rsidR="009B719B">
        <w:rPr>
          <w:rFonts w:ascii="Arial" w:hAnsi="Arial" w:cs="Arial"/>
          <w:sz w:val="22"/>
          <w:szCs w:val="22"/>
        </w:rPr>
        <w:t xml:space="preserve"> the job description and person specification with</w:t>
      </w:r>
      <w:r w:rsidRPr="7A384582">
        <w:rPr>
          <w:rFonts w:ascii="Arial" w:hAnsi="Arial" w:cs="Arial"/>
          <w:sz w:val="22"/>
          <w:szCs w:val="22"/>
        </w:rPr>
        <w:t xml:space="preserve"> information on how criteria from the person specification will be assessed throughout the recruitment process. You will also find information on the recruitment and selection process and key dates.</w:t>
      </w:r>
    </w:p>
    <w:p w14:paraId="7758E575" w14:textId="77777777" w:rsidR="00B812BA" w:rsidRDefault="00B812BA" w:rsidP="00B812BA">
      <w:pPr>
        <w:jc w:val="both"/>
        <w:rPr>
          <w:rFonts w:ascii="Arial" w:hAnsi="Arial" w:cs="Arial"/>
          <w:sz w:val="22"/>
          <w:szCs w:val="22"/>
        </w:rPr>
      </w:pPr>
    </w:p>
    <w:p w14:paraId="18359FAB" w14:textId="7B32447F" w:rsidR="003626F6" w:rsidRPr="00B812BA" w:rsidRDefault="003626F6" w:rsidP="003626F6">
      <w:pPr>
        <w:rPr>
          <w:rFonts w:ascii="Arial" w:hAnsi="Arial" w:cs="Arial"/>
          <w:b/>
          <w:color w:val="004295"/>
          <w:sz w:val="24"/>
          <w:szCs w:val="18"/>
        </w:rPr>
      </w:pPr>
      <w:r w:rsidRPr="00B812BA">
        <w:rPr>
          <w:rFonts w:ascii="Arial" w:hAnsi="Arial" w:cs="Arial"/>
          <w:b/>
          <w:color w:val="004295"/>
          <w:sz w:val="24"/>
          <w:szCs w:val="18"/>
        </w:rPr>
        <w:t>Job Description</w:t>
      </w:r>
    </w:p>
    <w:p w14:paraId="527AA32A" w14:textId="77777777" w:rsidR="003626F6" w:rsidRPr="00FB5429" w:rsidRDefault="003626F6" w:rsidP="003626F6">
      <w:pPr>
        <w:rPr>
          <w:rFonts w:ascii="Arial" w:hAnsi="Arial" w:cs="Arial"/>
          <w:b/>
          <w:color w:val="004295"/>
          <w:sz w:val="28"/>
        </w:rPr>
      </w:pPr>
    </w:p>
    <w:tbl>
      <w:tblPr>
        <w:tblStyle w:val="TableGrid"/>
        <w:tblW w:w="0" w:type="auto"/>
        <w:tblLook w:val="04A0" w:firstRow="1" w:lastRow="0" w:firstColumn="1" w:lastColumn="0" w:noHBand="0" w:noVBand="1"/>
      </w:tblPr>
      <w:tblGrid>
        <w:gridCol w:w="671"/>
        <w:gridCol w:w="8345"/>
      </w:tblGrid>
      <w:tr w:rsidR="003626F6" w:rsidRPr="00AC6F8A" w14:paraId="63CA4723" w14:textId="77777777" w:rsidTr="0087469C">
        <w:tc>
          <w:tcPr>
            <w:tcW w:w="9016" w:type="dxa"/>
            <w:gridSpan w:val="2"/>
            <w:shd w:val="clear" w:color="auto" w:fill="DAEEF3"/>
          </w:tcPr>
          <w:p w14:paraId="5C3B2368" w14:textId="77777777" w:rsidR="003626F6" w:rsidRPr="00AC6F8A" w:rsidRDefault="003626F6" w:rsidP="0087469C">
            <w:pPr>
              <w:tabs>
                <w:tab w:val="left" w:pos="2685"/>
              </w:tabs>
              <w:rPr>
                <w:rFonts w:ascii="Arial" w:hAnsi="Arial" w:cs="Arial"/>
                <w:b/>
              </w:rPr>
            </w:pPr>
            <w:r w:rsidRPr="00AC6F8A">
              <w:rPr>
                <w:rFonts w:ascii="Arial" w:hAnsi="Arial" w:cs="Arial"/>
                <w:b/>
              </w:rPr>
              <w:t>Job Purpose</w:t>
            </w:r>
            <w:r w:rsidRPr="00AC6F8A">
              <w:rPr>
                <w:rFonts w:ascii="Arial" w:hAnsi="Arial" w:cs="Arial"/>
                <w:b/>
              </w:rPr>
              <w:tab/>
            </w:r>
          </w:p>
        </w:tc>
      </w:tr>
      <w:tr w:rsidR="003626F6" w:rsidRPr="00AC6F8A" w14:paraId="4D10C743" w14:textId="77777777" w:rsidTr="0087469C">
        <w:tc>
          <w:tcPr>
            <w:tcW w:w="9016" w:type="dxa"/>
            <w:gridSpan w:val="2"/>
          </w:tcPr>
          <w:p w14:paraId="6217FB4E" w14:textId="051530E2" w:rsidR="003626F6" w:rsidRPr="003C131F" w:rsidRDefault="00FA2E20" w:rsidP="00FA2E20">
            <w:pPr>
              <w:tabs>
                <w:tab w:val="left" w:pos="1455"/>
              </w:tabs>
              <w:rPr>
                <w:rFonts w:ascii="Arial" w:hAnsi="Arial" w:cs="Arial"/>
              </w:rPr>
            </w:pPr>
            <w:r>
              <w:rPr>
                <w:rFonts w:ascii="Arial" w:hAnsi="Arial" w:cs="Arial"/>
              </w:rPr>
              <w:t>The post holder will be responsible for performing a variety of administrative tasks within Business Improvement with a particular focus on Information Management, including Data Protection, Subject Requests and Freedom of Information (FOISA). The post holder will process collate, audit and report on a range of data. The post holder will provide support to and relief cover for Administrators and will liaise with and respond to request from external stakeholders such as the Independent Prison Monitors (IPM) and the Scottish Public Services Ombudsman (SPSO).</w:t>
            </w:r>
            <w:r>
              <w:rPr>
                <w:rFonts w:ascii="Arial" w:hAnsi="Arial" w:cs="Arial"/>
              </w:rPr>
              <w:tab/>
            </w:r>
          </w:p>
        </w:tc>
      </w:tr>
      <w:tr w:rsidR="003626F6" w:rsidRPr="00AC6F8A" w14:paraId="35F4EDA7" w14:textId="77777777" w:rsidTr="0087469C">
        <w:tc>
          <w:tcPr>
            <w:tcW w:w="9016" w:type="dxa"/>
            <w:gridSpan w:val="2"/>
            <w:shd w:val="clear" w:color="auto" w:fill="DAEEF3"/>
          </w:tcPr>
          <w:p w14:paraId="17B92CB6" w14:textId="77777777" w:rsidR="003626F6" w:rsidRPr="00AC6F8A" w:rsidRDefault="003626F6" w:rsidP="0087469C">
            <w:pPr>
              <w:rPr>
                <w:rFonts w:ascii="Arial" w:hAnsi="Arial" w:cs="Arial"/>
                <w:b/>
              </w:rPr>
            </w:pPr>
            <w:r w:rsidRPr="00AC6F8A">
              <w:rPr>
                <w:rFonts w:ascii="Arial" w:hAnsi="Arial" w:cs="Arial"/>
                <w:b/>
              </w:rPr>
              <w:t>Key Responsibilities</w:t>
            </w:r>
          </w:p>
        </w:tc>
      </w:tr>
      <w:tr w:rsidR="003626F6" w:rsidRPr="00AC6F8A" w14:paraId="72839213" w14:textId="77777777" w:rsidTr="0087469C">
        <w:tc>
          <w:tcPr>
            <w:tcW w:w="671" w:type="dxa"/>
          </w:tcPr>
          <w:p w14:paraId="104DE79A" w14:textId="77777777" w:rsidR="003626F6" w:rsidRPr="00AC6F8A" w:rsidRDefault="003626F6" w:rsidP="0087469C">
            <w:pPr>
              <w:jc w:val="center"/>
              <w:rPr>
                <w:rFonts w:ascii="Arial" w:hAnsi="Arial" w:cs="Arial"/>
              </w:rPr>
            </w:pPr>
            <w:r w:rsidRPr="00AC6F8A">
              <w:rPr>
                <w:rFonts w:ascii="Arial" w:hAnsi="Arial" w:cs="Arial"/>
              </w:rPr>
              <w:t>1</w:t>
            </w:r>
          </w:p>
        </w:tc>
        <w:tc>
          <w:tcPr>
            <w:tcW w:w="8345" w:type="dxa"/>
          </w:tcPr>
          <w:p w14:paraId="17BAC0CF" w14:textId="478A52C4" w:rsidR="003626F6" w:rsidRPr="00AC6F8A" w:rsidRDefault="003626F6" w:rsidP="0087469C">
            <w:pPr>
              <w:suppressAutoHyphens/>
              <w:jc w:val="both"/>
              <w:rPr>
                <w:rFonts w:ascii="Arial" w:hAnsi="Arial" w:cs="Arial"/>
                <w:color w:val="44546A" w:themeColor="text2"/>
              </w:rPr>
            </w:pPr>
            <w:r w:rsidRPr="003C131F">
              <w:rPr>
                <w:rFonts w:cstheme="minorHAnsi"/>
              </w:rPr>
              <w:t xml:space="preserve"> </w:t>
            </w:r>
            <w:r w:rsidR="00FA2E20">
              <w:rPr>
                <w:rFonts w:ascii="Arial" w:hAnsi="Arial" w:cs="Arial"/>
              </w:rPr>
              <w:t>Collate and process information to respond to Subject Requests and FOIs in line with relevant legislation (DPA, FOISA)</w:t>
            </w:r>
          </w:p>
        </w:tc>
      </w:tr>
      <w:tr w:rsidR="003626F6" w:rsidRPr="00AC6F8A" w14:paraId="39ADD397" w14:textId="77777777" w:rsidTr="0087469C">
        <w:tc>
          <w:tcPr>
            <w:tcW w:w="671" w:type="dxa"/>
          </w:tcPr>
          <w:p w14:paraId="3C87CAAE" w14:textId="77777777" w:rsidR="003626F6" w:rsidRPr="00AC6F8A" w:rsidRDefault="003626F6" w:rsidP="0087469C">
            <w:pPr>
              <w:jc w:val="center"/>
              <w:rPr>
                <w:rFonts w:ascii="Arial" w:hAnsi="Arial" w:cs="Arial"/>
              </w:rPr>
            </w:pPr>
            <w:r w:rsidRPr="00AC6F8A">
              <w:rPr>
                <w:rFonts w:ascii="Arial" w:hAnsi="Arial" w:cs="Arial"/>
              </w:rPr>
              <w:t>2</w:t>
            </w:r>
          </w:p>
        </w:tc>
        <w:tc>
          <w:tcPr>
            <w:tcW w:w="8345" w:type="dxa"/>
          </w:tcPr>
          <w:p w14:paraId="40773EB7" w14:textId="34A36BB0" w:rsidR="003626F6" w:rsidRPr="00AC6F8A" w:rsidRDefault="00FA2E20" w:rsidP="0087469C">
            <w:pPr>
              <w:suppressAutoHyphens/>
              <w:jc w:val="both"/>
              <w:rPr>
                <w:rFonts w:ascii="Arial" w:hAnsi="Arial" w:cs="Arial"/>
                <w:b/>
                <w:color w:val="44546A" w:themeColor="text2"/>
              </w:rPr>
            </w:pPr>
            <w:r>
              <w:rPr>
                <w:rFonts w:ascii="Arial" w:hAnsi="Arial" w:cs="Arial"/>
              </w:rPr>
              <w:t>Process, collate, audit and report critical business data and report using Microsoft Excel, Business Objects and Prisoner Records System (PR2</w:t>
            </w:r>
            <w:r>
              <w:rPr>
                <w:rFonts w:ascii="Arial" w:hAnsi="Arial" w:cs="Arial"/>
              </w:rPr>
              <w:t>)</w:t>
            </w:r>
          </w:p>
        </w:tc>
      </w:tr>
      <w:tr w:rsidR="003626F6" w:rsidRPr="00AC6F8A" w14:paraId="3DB2ACDF" w14:textId="77777777" w:rsidTr="0087469C">
        <w:tc>
          <w:tcPr>
            <w:tcW w:w="671" w:type="dxa"/>
          </w:tcPr>
          <w:p w14:paraId="5C9B0AEA" w14:textId="77777777" w:rsidR="003626F6" w:rsidRPr="00AC6F8A" w:rsidRDefault="003626F6" w:rsidP="0087469C">
            <w:pPr>
              <w:jc w:val="center"/>
              <w:rPr>
                <w:rFonts w:ascii="Arial" w:hAnsi="Arial" w:cs="Arial"/>
              </w:rPr>
            </w:pPr>
            <w:r w:rsidRPr="00AC6F8A">
              <w:rPr>
                <w:rFonts w:ascii="Arial" w:hAnsi="Arial" w:cs="Arial"/>
              </w:rPr>
              <w:t>3</w:t>
            </w:r>
          </w:p>
        </w:tc>
        <w:tc>
          <w:tcPr>
            <w:tcW w:w="8345" w:type="dxa"/>
          </w:tcPr>
          <w:p w14:paraId="42FEA2A7" w14:textId="0035135B" w:rsidR="003626F6" w:rsidRPr="00AC6F8A" w:rsidRDefault="00FA2E20" w:rsidP="0087469C">
            <w:pPr>
              <w:suppressAutoHyphens/>
              <w:jc w:val="both"/>
              <w:rPr>
                <w:rFonts w:ascii="Arial" w:hAnsi="Arial" w:cs="Arial"/>
                <w:b/>
                <w:color w:val="44546A" w:themeColor="text2"/>
              </w:rPr>
            </w:pPr>
            <w:r>
              <w:rPr>
                <w:rFonts w:ascii="Arial" w:hAnsi="Arial" w:cs="Arial"/>
              </w:rPr>
              <w:t>Liaise with stakeholders such as the SPSO, IPM and manage enquiries</w:t>
            </w:r>
          </w:p>
        </w:tc>
      </w:tr>
      <w:tr w:rsidR="003626F6" w:rsidRPr="00AC6F8A" w14:paraId="25456B3D" w14:textId="77777777" w:rsidTr="0087469C">
        <w:tc>
          <w:tcPr>
            <w:tcW w:w="671" w:type="dxa"/>
          </w:tcPr>
          <w:p w14:paraId="0A9EB670" w14:textId="77777777" w:rsidR="003626F6" w:rsidRPr="00AC6F8A" w:rsidRDefault="003626F6" w:rsidP="0087469C">
            <w:pPr>
              <w:jc w:val="center"/>
              <w:rPr>
                <w:rFonts w:ascii="Arial" w:hAnsi="Arial" w:cs="Arial"/>
              </w:rPr>
            </w:pPr>
            <w:r w:rsidRPr="00AC6F8A">
              <w:rPr>
                <w:rFonts w:ascii="Arial" w:hAnsi="Arial" w:cs="Arial"/>
              </w:rPr>
              <w:t>4</w:t>
            </w:r>
          </w:p>
        </w:tc>
        <w:tc>
          <w:tcPr>
            <w:tcW w:w="8345" w:type="dxa"/>
          </w:tcPr>
          <w:p w14:paraId="05C9AED9" w14:textId="65D79115" w:rsidR="003626F6" w:rsidRPr="00AC6F8A" w:rsidRDefault="00FA2E20" w:rsidP="0087469C">
            <w:pPr>
              <w:suppressAutoHyphens/>
              <w:jc w:val="both"/>
              <w:rPr>
                <w:rFonts w:ascii="Arial" w:hAnsi="Arial" w:cs="Arial"/>
                <w:b/>
                <w:color w:val="44546A" w:themeColor="text2"/>
              </w:rPr>
            </w:pPr>
            <w:r>
              <w:rPr>
                <w:rFonts w:ascii="Arial" w:hAnsi="Arial" w:cs="Arial"/>
              </w:rPr>
              <w:t>Coordinate PCF1 complaints, Internal Complaints Committee (ICC) and Loss or Damage to Prisoner Property claims (LODPP).</w:t>
            </w:r>
          </w:p>
        </w:tc>
      </w:tr>
      <w:tr w:rsidR="003626F6" w:rsidRPr="00AC6F8A" w14:paraId="669A42D4" w14:textId="77777777" w:rsidTr="0087469C">
        <w:tc>
          <w:tcPr>
            <w:tcW w:w="671" w:type="dxa"/>
          </w:tcPr>
          <w:p w14:paraId="732FC3AC" w14:textId="77777777" w:rsidR="003626F6" w:rsidRPr="00AC6F8A" w:rsidRDefault="003626F6" w:rsidP="0087469C">
            <w:pPr>
              <w:jc w:val="center"/>
              <w:rPr>
                <w:rFonts w:ascii="Arial" w:hAnsi="Arial" w:cs="Arial"/>
              </w:rPr>
            </w:pPr>
            <w:r w:rsidRPr="00AC6F8A">
              <w:rPr>
                <w:rFonts w:ascii="Arial" w:hAnsi="Arial" w:cs="Arial"/>
              </w:rPr>
              <w:t>5</w:t>
            </w:r>
          </w:p>
        </w:tc>
        <w:tc>
          <w:tcPr>
            <w:tcW w:w="8345" w:type="dxa"/>
          </w:tcPr>
          <w:p w14:paraId="29F54205" w14:textId="77777777" w:rsidR="00FA2E20" w:rsidRDefault="00FA2E20" w:rsidP="00FA2E20">
            <w:pPr>
              <w:jc w:val="both"/>
              <w:rPr>
                <w:rFonts w:ascii="Arial" w:hAnsi="Arial" w:cs="Arial"/>
              </w:rPr>
            </w:pPr>
            <w:r>
              <w:rPr>
                <w:rFonts w:ascii="Arial" w:hAnsi="Arial" w:cs="Arial"/>
              </w:rPr>
              <w:t>To maintain accurate record keeping in line with relevant document retention policies.</w:t>
            </w:r>
          </w:p>
          <w:p w14:paraId="0A728663" w14:textId="77777777" w:rsidR="003626F6" w:rsidRPr="00AC6F8A" w:rsidRDefault="003626F6" w:rsidP="0087469C">
            <w:pPr>
              <w:suppressAutoHyphens/>
              <w:jc w:val="both"/>
              <w:rPr>
                <w:rFonts w:ascii="Arial" w:hAnsi="Arial" w:cs="Arial"/>
                <w:b/>
                <w:color w:val="44546A" w:themeColor="text2"/>
              </w:rPr>
            </w:pPr>
          </w:p>
        </w:tc>
      </w:tr>
      <w:tr w:rsidR="00FA2E20" w:rsidRPr="00AC6F8A" w14:paraId="7413949E" w14:textId="77777777" w:rsidTr="0087469C">
        <w:tc>
          <w:tcPr>
            <w:tcW w:w="671" w:type="dxa"/>
          </w:tcPr>
          <w:p w14:paraId="732B10C6" w14:textId="2E395F3F" w:rsidR="00FA2E20" w:rsidRPr="00AC6F8A" w:rsidRDefault="00FA2E20" w:rsidP="0087469C">
            <w:pPr>
              <w:jc w:val="center"/>
              <w:rPr>
                <w:rFonts w:ascii="Arial" w:hAnsi="Arial" w:cs="Arial"/>
              </w:rPr>
            </w:pPr>
            <w:r>
              <w:rPr>
                <w:rFonts w:ascii="Arial" w:hAnsi="Arial" w:cs="Arial"/>
              </w:rPr>
              <w:t>6</w:t>
            </w:r>
          </w:p>
        </w:tc>
        <w:tc>
          <w:tcPr>
            <w:tcW w:w="8345" w:type="dxa"/>
          </w:tcPr>
          <w:p w14:paraId="562F6A73" w14:textId="5EAEE041" w:rsidR="00FA2E20" w:rsidRDefault="00FA2E20" w:rsidP="00FA2E20">
            <w:pPr>
              <w:jc w:val="both"/>
              <w:rPr>
                <w:rFonts w:ascii="Arial" w:hAnsi="Arial" w:cs="Arial"/>
              </w:rPr>
            </w:pPr>
            <w:r>
              <w:rPr>
                <w:rFonts w:ascii="Arial" w:hAnsi="Arial" w:cs="Arial"/>
              </w:rPr>
              <w:t>May be required to provide relief cover and support for the Governors PA and may be required to cover the Mail Admin Assistant whilst supporting the Business Improvement Manager and Senior Management Team where required</w:t>
            </w:r>
          </w:p>
        </w:tc>
      </w:tr>
    </w:tbl>
    <w:p w14:paraId="381EFF51" w14:textId="77777777" w:rsidR="003626F6" w:rsidRPr="00E1150A" w:rsidRDefault="003626F6" w:rsidP="7A384582">
      <w:pPr>
        <w:rPr>
          <w:rFonts w:ascii="Arial" w:hAnsi="Arial" w:cs="Arial"/>
          <w:sz w:val="22"/>
          <w:szCs w:val="22"/>
        </w:rPr>
      </w:pPr>
    </w:p>
    <w:p w14:paraId="41F0AB44" w14:textId="77777777" w:rsidR="00C557CA" w:rsidRDefault="00C557CA" w:rsidP="00C557CA">
      <w:pPr>
        <w:rPr>
          <w:rFonts w:ascii="Arial" w:hAnsi="Arial" w:cs="Arial"/>
          <w:b/>
          <w:color w:val="004295"/>
          <w:sz w:val="28"/>
        </w:rPr>
      </w:pPr>
    </w:p>
    <w:p w14:paraId="1ACF9C0F" w14:textId="595C3882" w:rsidR="00C557CA" w:rsidRPr="00C557CA" w:rsidRDefault="00C557CA" w:rsidP="00C557CA">
      <w:pPr>
        <w:rPr>
          <w:rFonts w:ascii="Arial" w:hAnsi="Arial" w:cs="Arial"/>
          <w:b/>
          <w:color w:val="004295"/>
          <w:sz w:val="24"/>
          <w:szCs w:val="18"/>
        </w:rPr>
      </w:pPr>
      <w:r w:rsidRPr="00C557CA">
        <w:rPr>
          <w:rFonts w:ascii="Arial" w:hAnsi="Arial" w:cs="Arial"/>
          <w:b/>
          <w:color w:val="004295"/>
          <w:sz w:val="24"/>
          <w:szCs w:val="18"/>
        </w:rPr>
        <w:t>Person Specification &amp; Assessment Information</w:t>
      </w:r>
    </w:p>
    <w:p w14:paraId="3481C3D7" w14:textId="39FD29D7" w:rsidR="00A158E8" w:rsidRDefault="00A158E8" w:rsidP="00C557CA">
      <w:pPr>
        <w:jc w:val="both"/>
        <w:rPr>
          <w:rFonts w:ascii="Arial" w:hAnsi="Arial" w:cs="Arial"/>
          <w:sz w:val="24"/>
          <w:szCs w:val="24"/>
        </w:rPr>
      </w:pPr>
    </w:p>
    <w:p w14:paraId="4D8F0EFD" w14:textId="6368D733" w:rsidR="00E1150A" w:rsidRDefault="00E1150A" w:rsidP="00C557CA">
      <w:pPr>
        <w:jc w:val="both"/>
        <w:rPr>
          <w:rFonts w:ascii="Arial" w:hAnsi="Arial" w:cs="Arial"/>
          <w:sz w:val="22"/>
          <w:szCs w:val="22"/>
        </w:rPr>
      </w:pPr>
      <w:r w:rsidRPr="7A384582">
        <w:rPr>
          <w:rFonts w:ascii="Arial" w:hAnsi="Arial" w:cs="Arial"/>
          <w:sz w:val="22"/>
          <w:szCs w:val="22"/>
        </w:rPr>
        <w:t>Our selection approach is based upon the principle of merit which means that we will look to appointment the person who best meets the requirements of the role as outlined in the person specification.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w:t>
      </w:r>
    </w:p>
    <w:p w14:paraId="4814ABA6" w14:textId="77777777" w:rsidR="00CE0584" w:rsidRDefault="00CE0584" w:rsidP="00E1150A">
      <w:pPr>
        <w:jc w:val="center"/>
        <w:rPr>
          <w:rFonts w:ascii="Arial" w:hAnsi="Arial" w:cs="Arial"/>
          <w:sz w:val="22"/>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CE0584" w:rsidRPr="00AC6F8A" w14:paraId="48020C8D" w14:textId="77777777" w:rsidTr="00C06D93">
        <w:tc>
          <w:tcPr>
            <w:tcW w:w="4361" w:type="dxa"/>
            <w:shd w:val="clear" w:color="auto" w:fill="DAEEF3"/>
          </w:tcPr>
          <w:p w14:paraId="7D079BC9"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Criteria</w:t>
            </w:r>
          </w:p>
        </w:tc>
        <w:tc>
          <w:tcPr>
            <w:tcW w:w="2410" w:type="dxa"/>
            <w:shd w:val="clear" w:color="auto" w:fill="DAEEF3"/>
          </w:tcPr>
          <w:p w14:paraId="27F05DBD"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Essential or Desirable</w:t>
            </w:r>
          </w:p>
        </w:tc>
        <w:tc>
          <w:tcPr>
            <w:tcW w:w="2268" w:type="dxa"/>
            <w:shd w:val="clear" w:color="auto" w:fill="DAEEF3"/>
          </w:tcPr>
          <w:p w14:paraId="4B48EEE8"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Stage of Selection Process Assessed</w:t>
            </w:r>
          </w:p>
        </w:tc>
      </w:tr>
      <w:tr w:rsidR="00CE0584" w:rsidRPr="00AC6F8A" w14:paraId="04AA7543" w14:textId="77777777" w:rsidTr="00C06D93">
        <w:trPr>
          <w:trHeight w:val="339"/>
        </w:trPr>
        <w:tc>
          <w:tcPr>
            <w:tcW w:w="9039" w:type="dxa"/>
            <w:gridSpan w:val="3"/>
            <w:shd w:val="clear" w:color="auto" w:fill="F2F2F2" w:themeFill="background1" w:themeFillShade="F2"/>
          </w:tcPr>
          <w:p w14:paraId="11A86800" w14:textId="77777777" w:rsidR="00CE0584" w:rsidRPr="00AC6F8A" w:rsidRDefault="00CE0584" w:rsidP="00C06D93">
            <w:pPr>
              <w:spacing w:before="120" w:after="120"/>
              <w:rPr>
                <w:rFonts w:ascii="Arial" w:eastAsia="Cambria" w:hAnsi="Arial" w:cs="Arial"/>
                <w:b/>
              </w:rPr>
            </w:pPr>
            <w:r w:rsidRPr="00AC6F8A">
              <w:rPr>
                <w:rFonts w:ascii="Arial" w:eastAsia="Cambria" w:hAnsi="Arial" w:cs="Arial"/>
                <w:b/>
              </w:rPr>
              <w:t>Qualifications</w:t>
            </w:r>
          </w:p>
        </w:tc>
      </w:tr>
      <w:tr w:rsidR="00CE0584" w:rsidRPr="00AC6F8A" w14:paraId="7D4B5FAB" w14:textId="77777777" w:rsidTr="00C06D93">
        <w:trPr>
          <w:trHeight w:val="836"/>
        </w:trPr>
        <w:tc>
          <w:tcPr>
            <w:tcW w:w="4361" w:type="dxa"/>
            <w:shd w:val="clear" w:color="auto" w:fill="DAEEF3"/>
          </w:tcPr>
          <w:p w14:paraId="1A6133BB" w14:textId="55709A11" w:rsidR="00CE0584" w:rsidRPr="00CE0584" w:rsidRDefault="00FA2E20" w:rsidP="00C557CA">
            <w:pPr>
              <w:jc w:val="both"/>
              <w:rPr>
                <w:rFonts w:ascii="Arial" w:hAnsi="Arial" w:cs="Arial"/>
                <w:sz w:val="22"/>
              </w:rPr>
            </w:pPr>
            <w:r>
              <w:rPr>
                <w:rFonts w:ascii="Arial" w:hAnsi="Arial" w:cs="Arial"/>
              </w:rPr>
              <w:t>Minimum of five National 5 (or equivalent) qualifications including English and Mathematics or at least 6 months’ relevant experience gained in a similar role and/ or environment.</w:t>
            </w:r>
          </w:p>
        </w:tc>
        <w:sdt>
          <w:sdtPr>
            <w:rPr>
              <w:rFonts w:ascii="Arial" w:eastAsia="Cambria" w:hAnsi="Arial" w:cs="Arial"/>
              <w:b/>
              <w:sz w:val="22"/>
            </w:rPr>
            <w:id w:val="-2105872166"/>
            <w:placeholder>
              <w:docPart w:val="E6F1145C75574EE7A3F4CF94B65D58BC"/>
            </w:placeholder>
            <w:dropDownList>
              <w:listItem w:value="Choose an item."/>
              <w:listItem w:displayText="Essential" w:value="Essential"/>
              <w:listItem w:displayText="Desirable" w:value="Desirable"/>
            </w:dropDownList>
          </w:sdtPr>
          <w:sdtEndPr/>
          <w:sdtContent>
            <w:tc>
              <w:tcPr>
                <w:tcW w:w="2410" w:type="dxa"/>
                <w:shd w:val="clear" w:color="auto" w:fill="auto"/>
              </w:tcPr>
              <w:p w14:paraId="1E0A3CBE" w14:textId="3C2401B9" w:rsidR="00CE0584" w:rsidRPr="00CE0584" w:rsidRDefault="00FA2E20" w:rsidP="00C06D93">
                <w:pPr>
                  <w:spacing w:before="120" w:after="120"/>
                  <w:jc w:val="center"/>
                  <w:rPr>
                    <w:rFonts w:ascii="Arial" w:eastAsia="Cambria" w:hAnsi="Arial" w:cs="Arial"/>
                    <w:sz w:val="22"/>
                  </w:rPr>
                </w:pPr>
                <w:r>
                  <w:rPr>
                    <w:rFonts w:ascii="Arial" w:eastAsia="Cambria" w:hAnsi="Arial" w:cs="Arial"/>
                    <w:b/>
                    <w:sz w:val="22"/>
                  </w:rPr>
                  <w:t>Essential</w:t>
                </w:r>
              </w:p>
            </w:tc>
          </w:sdtContent>
        </w:sdt>
        <w:sdt>
          <w:sdtPr>
            <w:rPr>
              <w:rFonts w:ascii="Arial" w:eastAsia="Cambria" w:hAnsi="Arial" w:cs="Arial"/>
              <w:sz w:val="22"/>
            </w:rPr>
            <w:id w:val="-521928035"/>
            <w:placeholder>
              <w:docPart w:val="9FEC4A0B0AE445E4BEC9A430FE324C18"/>
            </w:placeholder>
            <w:dropDownList>
              <w:listItem w:value="Choose an item."/>
              <w:listItem w:displayText="Application" w:value="Application"/>
            </w:dropDownList>
          </w:sdtPr>
          <w:sdtEndPr/>
          <w:sdtContent>
            <w:tc>
              <w:tcPr>
                <w:tcW w:w="2268" w:type="dxa"/>
                <w:shd w:val="clear" w:color="auto" w:fill="auto"/>
              </w:tcPr>
              <w:p w14:paraId="09C8F428" w14:textId="07BA2F67" w:rsidR="00CE0584" w:rsidRPr="00CE0584" w:rsidRDefault="00FA2E20" w:rsidP="00C06D93">
                <w:pPr>
                  <w:spacing w:before="120" w:after="120"/>
                  <w:jc w:val="center"/>
                  <w:rPr>
                    <w:rFonts w:ascii="Arial" w:eastAsia="Cambria" w:hAnsi="Arial" w:cs="Arial"/>
                    <w:sz w:val="22"/>
                  </w:rPr>
                </w:pPr>
                <w:r>
                  <w:rPr>
                    <w:rFonts w:ascii="Arial" w:eastAsia="Cambria" w:hAnsi="Arial" w:cs="Arial"/>
                    <w:sz w:val="22"/>
                  </w:rPr>
                  <w:t>Application</w:t>
                </w:r>
              </w:p>
            </w:tc>
          </w:sdtContent>
        </w:sdt>
      </w:tr>
      <w:tr w:rsidR="00CE0584" w14:paraId="710344D2" w14:textId="77777777" w:rsidTr="00C06D93">
        <w:trPr>
          <w:trHeight w:val="836"/>
        </w:trPr>
        <w:tc>
          <w:tcPr>
            <w:tcW w:w="4361" w:type="dxa"/>
            <w:shd w:val="clear" w:color="auto" w:fill="DAEEF3"/>
          </w:tcPr>
          <w:p w14:paraId="4FA22BB7" w14:textId="4D5D2400" w:rsidR="00CE0584" w:rsidRPr="00CE0584" w:rsidRDefault="00FA2E20" w:rsidP="00C557CA">
            <w:pPr>
              <w:jc w:val="both"/>
              <w:rPr>
                <w:rFonts w:ascii="Arial" w:hAnsi="Arial" w:cs="Arial"/>
                <w:sz w:val="22"/>
              </w:rPr>
            </w:pPr>
            <w:r>
              <w:rPr>
                <w:rFonts w:ascii="Arial" w:hAnsi="Arial" w:cs="Arial"/>
              </w:rPr>
              <w:t xml:space="preserve">Willing work towards relevant certificates in DPA/FOISA.  </w:t>
            </w:r>
          </w:p>
        </w:tc>
        <w:sdt>
          <w:sdtPr>
            <w:rPr>
              <w:rFonts w:ascii="Arial" w:eastAsia="Cambria" w:hAnsi="Arial" w:cs="Arial"/>
              <w:b/>
              <w:sz w:val="22"/>
            </w:rPr>
            <w:id w:val="39176632"/>
            <w:placeholder>
              <w:docPart w:val="42620DCACC1F4645B2F860A407814B82"/>
            </w:placeholder>
            <w:dropDownList>
              <w:listItem w:value="Choose an item."/>
              <w:listItem w:displayText="Essential" w:value="Essential"/>
              <w:listItem w:displayText="Desirable" w:value="Desirable"/>
            </w:dropDownList>
          </w:sdtPr>
          <w:sdtEndPr/>
          <w:sdtContent>
            <w:tc>
              <w:tcPr>
                <w:tcW w:w="2410" w:type="dxa"/>
                <w:shd w:val="clear" w:color="auto" w:fill="auto"/>
              </w:tcPr>
              <w:p w14:paraId="1B73EA6B" w14:textId="2FB32E11" w:rsidR="00CE0584" w:rsidRPr="00CE0584" w:rsidRDefault="00FA2E20" w:rsidP="00C06D93">
                <w:pPr>
                  <w:spacing w:before="120" w:after="120"/>
                  <w:jc w:val="center"/>
                  <w:rPr>
                    <w:rFonts w:ascii="Arial" w:eastAsia="Cambria" w:hAnsi="Arial" w:cs="Arial"/>
                    <w:sz w:val="22"/>
                  </w:rPr>
                </w:pPr>
                <w:r>
                  <w:rPr>
                    <w:rFonts w:ascii="Arial" w:eastAsia="Cambria" w:hAnsi="Arial" w:cs="Arial"/>
                    <w:b/>
                    <w:sz w:val="22"/>
                  </w:rPr>
                  <w:t>Desirable</w:t>
                </w:r>
              </w:p>
            </w:tc>
          </w:sdtContent>
        </w:sdt>
        <w:sdt>
          <w:sdtPr>
            <w:rPr>
              <w:rFonts w:ascii="Arial" w:eastAsia="Cambria" w:hAnsi="Arial" w:cs="Arial"/>
              <w:sz w:val="22"/>
            </w:rPr>
            <w:id w:val="871341379"/>
            <w:placeholder>
              <w:docPart w:val="0536604A79244B979AA787C3E6838C07"/>
            </w:placeholder>
            <w:dropDownList>
              <w:listItem w:value="Choose an item."/>
              <w:listItem w:displayText="Application" w:value="Application"/>
            </w:dropDownList>
          </w:sdtPr>
          <w:sdtEndPr/>
          <w:sdtContent>
            <w:tc>
              <w:tcPr>
                <w:tcW w:w="2268" w:type="dxa"/>
                <w:shd w:val="clear" w:color="auto" w:fill="auto"/>
              </w:tcPr>
              <w:p w14:paraId="48F4C3AB" w14:textId="473AD974" w:rsidR="00CE0584" w:rsidRPr="00CE0584" w:rsidRDefault="00FA2E20" w:rsidP="00C06D93">
                <w:pPr>
                  <w:spacing w:before="120" w:after="120"/>
                  <w:jc w:val="center"/>
                  <w:rPr>
                    <w:rFonts w:ascii="Arial" w:eastAsia="Cambria" w:hAnsi="Arial" w:cs="Arial"/>
                    <w:sz w:val="22"/>
                  </w:rPr>
                </w:pPr>
                <w:r>
                  <w:rPr>
                    <w:rFonts w:ascii="Arial" w:eastAsia="Cambria" w:hAnsi="Arial" w:cs="Arial"/>
                    <w:sz w:val="22"/>
                  </w:rPr>
                  <w:t>Application</w:t>
                </w:r>
              </w:p>
            </w:tc>
          </w:sdtContent>
        </w:sdt>
      </w:tr>
      <w:tr w:rsidR="00CE0584" w:rsidRPr="00AC6F8A" w14:paraId="712FB9BB" w14:textId="77777777" w:rsidTr="00C06D93">
        <w:trPr>
          <w:trHeight w:val="429"/>
        </w:trPr>
        <w:tc>
          <w:tcPr>
            <w:tcW w:w="9039" w:type="dxa"/>
            <w:gridSpan w:val="3"/>
            <w:shd w:val="clear" w:color="auto" w:fill="F2F2F2" w:themeFill="background1" w:themeFillShade="F2"/>
          </w:tcPr>
          <w:p w14:paraId="257413FE" w14:textId="77777777" w:rsidR="00CE0584" w:rsidRPr="00AC6F8A" w:rsidRDefault="00CE0584" w:rsidP="00C06D93">
            <w:pPr>
              <w:spacing w:before="120" w:after="120"/>
              <w:rPr>
                <w:rFonts w:ascii="Arial" w:eastAsia="Cambria" w:hAnsi="Arial" w:cs="Arial"/>
                <w:b/>
              </w:rPr>
            </w:pPr>
            <w:r>
              <w:rPr>
                <w:rFonts w:ascii="Arial" w:eastAsia="Cambria" w:hAnsi="Arial" w:cs="Arial"/>
                <w:b/>
              </w:rPr>
              <w:t xml:space="preserve">Knowledge, Skills &amp; </w:t>
            </w:r>
            <w:r w:rsidRPr="00AC6F8A">
              <w:rPr>
                <w:rFonts w:ascii="Arial" w:eastAsia="Cambria" w:hAnsi="Arial" w:cs="Arial"/>
                <w:b/>
              </w:rPr>
              <w:t>Experience</w:t>
            </w:r>
          </w:p>
        </w:tc>
      </w:tr>
      <w:tr w:rsidR="00CE0584" w:rsidRPr="00AC6F8A" w14:paraId="78270B06" w14:textId="77777777" w:rsidTr="00C06D93">
        <w:trPr>
          <w:trHeight w:val="846"/>
        </w:trPr>
        <w:tc>
          <w:tcPr>
            <w:tcW w:w="4361" w:type="dxa"/>
            <w:shd w:val="clear" w:color="auto" w:fill="DAEEF3"/>
          </w:tcPr>
          <w:p w14:paraId="4EF53F8E" w14:textId="55769A94" w:rsidR="00CE0584" w:rsidRPr="00CE0584" w:rsidRDefault="00FA2E20" w:rsidP="00C557CA">
            <w:pPr>
              <w:jc w:val="both"/>
              <w:rPr>
                <w:rFonts w:ascii="Arial" w:hAnsi="Arial" w:cs="Arial"/>
                <w:sz w:val="22"/>
              </w:rPr>
            </w:pPr>
            <w:r>
              <w:rPr>
                <w:rFonts w:ascii="Arial" w:hAnsi="Arial" w:cs="Arial"/>
              </w:rPr>
              <w:t>Experienced in producing official written communications and varying communication styles to suit the recipient.</w:t>
            </w:r>
            <w:r>
              <w:t xml:space="preserve">  </w:t>
            </w:r>
          </w:p>
        </w:tc>
        <w:sdt>
          <w:sdtPr>
            <w:rPr>
              <w:rFonts w:ascii="Arial" w:eastAsia="Cambria" w:hAnsi="Arial" w:cs="Arial"/>
              <w:b/>
              <w:sz w:val="22"/>
            </w:rPr>
            <w:id w:val="-377857628"/>
            <w:placeholder>
              <w:docPart w:val="F01F3C2D94BD49E6B85195995F69B20B"/>
            </w:placeholder>
            <w:dropDownList>
              <w:listItem w:value="Choose an item."/>
              <w:listItem w:displayText="Essential" w:value="Essential"/>
              <w:listItem w:displayText="Desirable" w:value="Desirable"/>
            </w:dropDownList>
          </w:sdtPr>
          <w:sdtEndPr/>
          <w:sdtContent>
            <w:tc>
              <w:tcPr>
                <w:tcW w:w="2410" w:type="dxa"/>
              </w:tcPr>
              <w:p w14:paraId="319417E8" w14:textId="2ECACF49" w:rsidR="00CE0584" w:rsidRPr="00CE0584" w:rsidRDefault="00FA2E20"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1965F9A6" w14:textId="6C277ED8" w:rsidR="00CE0584" w:rsidRPr="00CE0584" w:rsidRDefault="00FA2E20" w:rsidP="00C557CA">
            <w:pPr>
              <w:spacing w:before="120" w:after="120"/>
              <w:jc w:val="both"/>
              <w:rPr>
                <w:rFonts w:ascii="Arial" w:eastAsia="Cambria" w:hAnsi="Arial" w:cs="Arial"/>
                <w:sz w:val="22"/>
              </w:rPr>
            </w:pPr>
            <w:r>
              <w:rPr>
                <w:rFonts w:ascii="Arial" w:eastAsia="Cambria" w:hAnsi="Arial" w:cs="Arial"/>
                <w:sz w:val="22"/>
              </w:rPr>
              <w:t>Competency Sift and Interview</w:t>
            </w:r>
          </w:p>
        </w:tc>
      </w:tr>
      <w:tr w:rsidR="00CE0584" w14:paraId="70942F0C" w14:textId="77777777" w:rsidTr="00C06D93">
        <w:trPr>
          <w:trHeight w:val="846"/>
        </w:trPr>
        <w:tc>
          <w:tcPr>
            <w:tcW w:w="4361" w:type="dxa"/>
            <w:shd w:val="clear" w:color="auto" w:fill="DAEEF3"/>
          </w:tcPr>
          <w:p w14:paraId="0CDEEE74" w14:textId="3CFDDECC" w:rsidR="00CE0584" w:rsidRPr="00CE0584" w:rsidRDefault="00FA2E20" w:rsidP="00C557CA">
            <w:pPr>
              <w:jc w:val="both"/>
              <w:rPr>
                <w:rFonts w:ascii="Arial" w:hAnsi="Arial" w:cs="Arial"/>
                <w:sz w:val="22"/>
              </w:rPr>
            </w:pPr>
            <w:r>
              <w:rPr>
                <w:rFonts w:ascii="Arial" w:hAnsi="Arial" w:cs="Arial"/>
              </w:rPr>
              <w:t>Competent in Microsoft Packages</w:t>
            </w:r>
            <w:r>
              <w:rPr>
                <w:rFonts w:ascii="Arial" w:hAnsi="Arial" w:cs="Arial"/>
                <w:b/>
              </w:rPr>
              <w:t>.</w:t>
            </w:r>
          </w:p>
        </w:tc>
        <w:sdt>
          <w:sdtPr>
            <w:rPr>
              <w:rFonts w:ascii="Arial" w:eastAsia="Cambria" w:hAnsi="Arial" w:cs="Arial"/>
              <w:b/>
              <w:sz w:val="22"/>
            </w:rPr>
            <w:id w:val="606939657"/>
            <w:placeholder>
              <w:docPart w:val="86653FFF78F244D9B136D00875DB58FA"/>
            </w:placeholder>
            <w:dropDownList>
              <w:listItem w:value="Choose an item."/>
              <w:listItem w:displayText="Essential" w:value="Essential"/>
              <w:listItem w:displayText="Desirable" w:value="Desirable"/>
            </w:dropDownList>
          </w:sdtPr>
          <w:sdtEndPr/>
          <w:sdtContent>
            <w:tc>
              <w:tcPr>
                <w:tcW w:w="2410" w:type="dxa"/>
              </w:tcPr>
              <w:p w14:paraId="5F6E82A0" w14:textId="185C5833" w:rsidR="00CE0584" w:rsidRPr="00CE0584" w:rsidRDefault="00FA2E20"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2D960D97" w14:textId="5A950FB9" w:rsidR="00CE0584" w:rsidRPr="00CE0584" w:rsidRDefault="00FA2E20" w:rsidP="00C557CA">
            <w:pPr>
              <w:spacing w:before="120" w:after="120"/>
              <w:jc w:val="both"/>
              <w:rPr>
                <w:rFonts w:ascii="Arial" w:eastAsia="Cambria" w:hAnsi="Arial" w:cs="Arial"/>
                <w:sz w:val="22"/>
              </w:rPr>
            </w:pPr>
            <w:r>
              <w:rPr>
                <w:rFonts w:ascii="Arial" w:eastAsia="Cambria" w:hAnsi="Arial" w:cs="Arial"/>
                <w:sz w:val="22"/>
              </w:rPr>
              <w:t xml:space="preserve">Competency Sift and Interview </w:t>
            </w:r>
          </w:p>
        </w:tc>
      </w:tr>
      <w:tr w:rsidR="00CE0584" w:rsidRPr="00AC6F8A" w14:paraId="0E6DD817" w14:textId="77777777" w:rsidTr="00C06D93">
        <w:trPr>
          <w:trHeight w:val="832"/>
        </w:trPr>
        <w:tc>
          <w:tcPr>
            <w:tcW w:w="4361" w:type="dxa"/>
            <w:shd w:val="clear" w:color="auto" w:fill="DAEEF3"/>
          </w:tcPr>
          <w:p w14:paraId="7FDDCD5A" w14:textId="3C8AD233" w:rsidR="00CE0584" w:rsidRPr="00CE0584" w:rsidRDefault="00FA2E20" w:rsidP="00C557CA">
            <w:pPr>
              <w:jc w:val="both"/>
              <w:rPr>
                <w:rFonts w:ascii="Arial" w:eastAsia="Cambria" w:hAnsi="Arial" w:cs="Arial"/>
                <w:sz w:val="22"/>
              </w:rPr>
            </w:pPr>
            <w:r>
              <w:rPr>
                <w:rFonts w:ascii="Arial" w:hAnsi="Arial" w:cs="Arial"/>
              </w:rPr>
              <w:t>Experienced in processing/ managing sensitive information</w:t>
            </w:r>
            <w:r>
              <w:rPr>
                <w:rFonts w:ascii="Arial" w:hAnsi="Arial" w:cs="Arial"/>
                <w:b/>
              </w:rPr>
              <w:t>.</w:t>
            </w:r>
          </w:p>
        </w:tc>
        <w:sdt>
          <w:sdtPr>
            <w:rPr>
              <w:rFonts w:ascii="Arial" w:eastAsia="Cambria" w:hAnsi="Arial" w:cs="Arial"/>
              <w:b/>
              <w:sz w:val="22"/>
            </w:rPr>
            <w:id w:val="-2040041086"/>
            <w:placeholder>
              <w:docPart w:val="89BC9623EF754D58AF6641349BF76C1E"/>
            </w:placeholder>
            <w:dropDownList>
              <w:listItem w:value="Choose an item."/>
              <w:listItem w:displayText="Essential" w:value="Essential"/>
              <w:listItem w:displayText="Desirable" w:value="Desirable"/>
            </w:dropDownList>
          </w:sdtPr>
          <w:sdtEndPr/>
          <w:sdtContent>
            <w:tc>
              <w:tcPr>
                <w:tcW w:w="2410" w:type="dxa"/>
              </w:tcPr>
              <w:p w14:paraId="7B1BE868" w14:textId="399618EC" w:rsidR="00CE0584" w:rsidRPr="00CE0584" w:rsidRDefault="00FA2E20"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78AFE194" w14:textId="4286BCBB" w:rsidR="00CE0584" w:rsidRPr="00CE0584" w:rsidRDefault="00FA2E20" w:rsidP="00C557CA">
            <w:pPr>
              <w:spacing w:before="120" w:after="120"/>
              <w:jc w:val="both"/>
              <w:rPr>
                <w:rFonts w:ascii="Arial" w:eastAsia="Cambria" w:hAnsi="Arial" w:cs="Arial"/>
                <w:sz w:val="22"/>
              </w:rPr>
            </w:pPr>
            <w:r>
              <w:rPr>
                <w:rFonts w:ascii="Arial" w:eastAsia="Cambria" w:hAnsi="Arial" w:cs="Arial"/>
                <w:sz w:val="22"/>
              </w:rPr>
              <w:t xml:space="preserve">Competency Sift and Interview </w:t>
            </w:r>
          </w:p>
        </w:tc>
      </w:tr>
      <w:tr w:rsidR="00CE0584" w:rsidRPr="00AC6F8A" w14:paraId="39933A62" w14:textId="77777777" w:rsidTr="00C06D93">
        <w:trPr>
          <w:trHeight w:val="832"/>
        </w:trPr>
        <w:tc>
          <w:tcPr>
            <w:tcW w:w="4361" w:type="dxa"/>
            <w:shd w:val="clear" w:color="auto" w:fill="DAEEF3"/>
          </w:tcPr>
          <w:p w14:paraId="27079E6F" w14:textId="490D3FA3" w:rsidR="00CE0584" w:rsidRPr="00CE0584" w:rsidRDefault="00FA2E20" w:rsidP="00C557CA">
            <w:pPr>
              <w:jc w:val="both"/>
              <w:rPr>
                <w:rFonts w:ascii="Arial" w:eastAsia="Cambria" w:hAnsi="Arial" w:cs="Arial"/>
                <w:sz w:val="22"/>
              </w:rPr>
            </w:pPr>
            <w:r>
              <w:rPr>
                <w:rFonts w:ascii="Arial" w:hAnsi="Arial" w:cs="Arial"/>
              </w:rPr>
              <w:t>Knowledge of relevant legislation – Data Protection Act (DPA)</w:t>
            </w:r>
          </w:p>
        </w:tc>
        <w:sdt>
          <w:sdtPr>
            <w:rPr>
              <w:rFonts w:ascii="Arial" w:eastAsia="Cambria" w:hAnsi="Arial" w:cs="Arial"/>
              <w:b/>
              <w:sz w:val="22"/>
            </w:rPr>
            <w:id w:val="1257325174"/>
            <w:placeholder>
              <w:docPart w:val="C80B14C031CF4675BC3C3D93B1E15B46"/>
            </w:placeholder>
            <w:dropDownList>
              <w:listItem w:value="Choose an item."/>
              <w:listItem w:displayText="Essential" w:value="Essential"/>
              <w:listItem w:displayText="Desirable" w:value="Desirable"/>
            </w:dropDownList>
          </w:sdtPr>
          <w:sdtEndPr/>
          <w:sdtContent>
            <w:tc>
              <w:tcPr>
                <w:tcW w:w="2410" w:type="dxa"/>
              </w:tcPr>
              <w:p w14:paraId="6A55C504" w14:textId="1A9A730D" w:rsidR="00CE0584" w:rsidRPr="00CE0584" w:rsidRDefault="00FA2E20"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7774093C" w14:textId="2C827C37" w:rsidR="00CE0584" w:rsidRPr="00CE0584" w:rsidRDefault="00FA2E20" w:rsidP="00C557CA">
            <w:pPr>
              <w:spacing w:before="120" w:after="120"/>
              <w:jc w:val="both"/>
              <w:rPr>
                <w:rFonts w:ascii="Arial" w:eastAsia="Cambria" w:hAnsi="Arial" w:cs="Arial"/>
                <w:sz w:val="22"/>
              </w:rPr>
            </w:pPr>
            <w:r>
              <w:rPr>
                <w:rFonts w:ascii="Arial" w:eastAsia="Cambria" w:hAnsi="Arial" w:cs="Arial"/>
                <w:sz w:val="22"/>
              </w:rPr>
              <w:t xml:space="preserve">Competency Sift and Interview </w:t>
            </w:r>
          </w:p>
        </w:tc>
      </w:tr>
      <w:tr w:rsidR="00CE0584" w:rsidRPr="00AC6F8A" w14:paraId="36499673" w14:textId="77777777" w:rsidTr="00C06D93">
        <w:trPr>
          <w:trHeight w:val="425"/>
        </w:trPr>
        <w:tc>
          <w:tcPr>
            <w:tcW w:w="9039" w:type="dxa"/>
            <w:gridSpan w:val="3"/>
            <w:shd w:val="clear" w:color="auto" w:fill="F2F2F2" w:themeFill="background1" w:themeFillShade="F2"/>
          </w:tcPr>
          <w:p w14:paraId="6033978B" w14:textId="77777777" w:rsidR="00CE0584" w:rsidRPr="00AC6F8A" w:rsidRDefault="00CE0584" w:rsidP="00C06D93">
            <w:pPr>
              <w:spacing w:before="120" w:after="120"/>
              <w:rPr>
                <w:rFonts w:ascii="Arial" w:eastAsia="Cambria" w:hAnsi="Arial" w:cs="Arial"/>
              </w:rPr>
            </w:pPr>
            <w:r>
              <w:rPr>
                <w:rFonts w:ascii="Arial" w:eastAsia="Cambria" w:hAnsi="Arial" w:cs="Arial"/>
                <w:b/>
              </w:rPr>
              <w:t>Behaviours</w:t>
            </w:r>
          </w:p>
        </w:tc>
      </w:tr>
      <w:tr w:rsidR="00CE0584" w:rsidRPr="00AC6F8A" w14:paraId="7652417B" w14:textId="77777777" w:rsidTr="00C06D93">
        <w:trPr>
          <w:trHeight w:val="836"/>
        </w:trPr>
        <w:sdt>
          <w:sdtPr>
            <w:rPr>
              <w:rFonts w:ascii="Arial" w:hAnsi="Arial" w:cs="Arial"/>
              <w:b/>
              <w:sz w:val="22"/>
              <w:lang w:val="en"/>
            </w:rPr>
            <w:id w:val="-1199858062"/>
            <w:placeholder>
              <w:docPart w:val="9FEC4A0B0AE445E4BEC9A430FE324C18"/>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01D8348" w14:textId="5A9336C2" w:rsidR="00CE0584" w:rsidRPr="00CE0584" w:rsidRDefault="00FA2E20" w:rsidP="00C06D93">
                <w:pPr>
                  <w:rPr>
                    <w:rFonts w:ascii="Arial" w:hAnsi="Arial" w:cs="Arial"/>
                    <w:b/>
                    <w:sz w:val="22"/>
                    <w:lang w:val="en"/>
                  </w:rPr>
                </w:pPr>
                <w:r>
                  <w:rPr>
                    <w:rFonts w:ascii="Arial" w:hAnsi="Arial" w:cs="Arial"/>
                    <w:b/>
                    <w:sz w:val="22"/>
                    <w:lang w:val="en"/>
                  </w:rPr>
                  <w:t>Relationships &amp; Collaboration</w:t>
                </w:r>
              </w:p>
            </w:tc>
          </w:sdtContent>
        </w:sdt>
        <w:sdt>
          <w:sdtPr>
            <w:rPr>
              <w:rFonts w:ascii="Arial" w:eastAsia="Cambria" w:hAnsi="Arial" w:cs="Arial"/>
              <w:b/>
              <w:sz w:val="22"/>
            </w:rPr>
            <w:id w:val="-1514447096"/>
            <w:placeholder>
              <w:docPart w:val="9FEC4A0B0AE445E4BEC9A430FE324C18"/>
            </w:placeholder>
            <w:dropDownList>
              <w:listItem w:value="Choose an item."/>
              <w:listItem w:displayText="Essential" w:value="Essential"/>
            </w:dropDownList>
          </w:sdtPr>
          <w:sdtEndPr/>
          <w:sdtContent>
            <w:tc>
              <w:tcPr>
                <w:tcW w:w="2410" w:type="dxa"/>
              </w:tcPr>
              <w:p w14:paraId="47424243" w14:textId="4CB1AA5A" w:rsidR="00CE0584" w:rsidRPr="00CE0584" w:rsidRDefault="00FA2E20"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53F4EDC3" w14:textId="31E5F60D" w:rsidR="00CE0584" w:rsidRPr="00CE0584" w:rsidRDefault="00FA2E20" w:rsidP="00C557CA">
            <w:pPr>
              <w:spacing w:before="120" w:after="120"/>
              <w:jc w:val="both"/>
              <w:rPr>
                <w:rFonts w:ascii="Arial" w:eastAsia="Cambria" w:hAnsi="Arial" w:cs="Arial"/>
                <w:sz w:val="22"/>
              </w:rPr>
            </w:pPr>
            <w:r>
              <w:rPr>
                <w:rFonts w:ascii="Arial" w:eastAsia="Cambria" w:hAnsi="Arial" w:cs="Arial"/>
                <w:sz w:val="22"/>
              </w:rPr>
              <w:t xml:space="preserve">Competency Sift and Interview </w:t>
            </w:r>
          </w:p>
        </w:tc>
      </w:tr>
      <w:tr w:rsidR="00CE0584" w:rsidRPr="00AC6F8A" w14:paraId="5CD83405" w14:textId="77777777" w:rsidTr="00C06D93">
        <w:trPr>
          <w:trHeight w:val="834"/>
        </w:trPr>
        <w:sdt>
          <w:sdtPr>
            <w:rPr>
              <w:rFonts w:ascii="Arial" w:hAnsi="Arial" w:cs="Arial"/>
              <w:b/>
              <w:sz w:val="22"/>
              <w:lang w:val="en"/>
            </w:rPr>
            <w:id w:val="-731232424"/>
            <w:placeholder>
              <w:docPart w:val="399D0E38FF0E4E2C94912374E1F20733"/>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CA6FE40" w14:textId="136E9D58" w:rsidR="00CE0584" w:rsidRPr="00CE0584" w:rsidRDefault="00FA2E20" w:rsidP="00C06D93">
                <w:pPr>
                  <w:suppressAutoHyphens/>
                  <w:rPr>
                    <w:rFonts w:ascii="Arial" w:hAnsi="Arial" w:cs="Arial"/>
                    <w:b/>
                    <w:sz w:val="22"/>
                  </w:rPr>
                </w:pPr>
                <w:r>
                  <w:rPr>
                    <w:rFonts w:ascii="Arial" w:hAnsi="Arial" w:cs="Arial"/>
                    <w:b/>
                    <w:sz w:val="22"/>
                    <w:lang w:val="en"/>
                  </w:rPr>
                  <w:t>Plan &amp; Organise</w:t>
                </w:r>
              </w:p>
            </w:tc>
          </w:sdtContent>
        </w:sdt>
        <w:sdt>
          <w:sdtPr>
            <w:rPr>
              <w:rFonts w:ascii="Arial" w:eastAsia="Cambria" w:hAnsi="Arial" w:cs="Arial"/>
              <w:b/>
              <w:sz w:val="22"/>
            </w:rPr>
            <w:id w:val="1886057794"/>
            <w:placeholder>
              <w:docPart w:val="4488654ACE7C4918BC10289B4C8FF3F0"/>
            </w:placeholder>
            <w:dropDownList>
              <w:listItem w:value="Choose an item."/>
              <w:listItem w:displayText="Essential" w:value="Essential"/>
            </w:dropDownList>
          </w:sdtPr>
          <w:sdtEndPr/>
          <w:sdtContent>
            <w:tc>
              <w:tcPr>
                <w:tcW w:w="2410" w:type="dxa"/>
              </w:tcPr>
              <w:p w14:paraId="3D74ACC0" w14:textId="593BEB9F" w:rsidR="00CE0584" w:rsidRPr="00CE0584" w:rsidRDefault="00FA2E20"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401410E0" w14:textId="0BAB3A90" w:rsidR="00CE0584" w:rsidRPr="00CE0584" w:rsidRDefault="00FA2E20" w:rsidP="00C557CA">
            <w:pPr>
              <w:spacing w:before="120" w:after="120"/>
              <w:jc w:val="both"/>
              <w:rPr>
                <w:rFonts w:ascii="Arial" w:eastAsia="Cambria" w:hAnsi="Arial" w:cs="Arial"/>
                <w:sz w:val="22"/>
              </w:rPr>
            </w:pPr>
            <w:r>
              <w:rPr>
                <w:rFonts w:ascii="Arial" w:eastAsia="Cambria" w:hAnsi="Arial" w:cs="Arial"/>
                <w:sz w:val="22"/>
              </w:rPr>
              <w:t xml:space="preserve">Competency Sift and Interview </w:t>
            </w:r>
          </w:p>
        </w:tc>
      </w:tr>
      <w:tr w:rsidR="00CE0584" w:rsidRPr="00AC6F8A" w14:paraId="1AC1E40D" w14:textId="77777777" w:rsidTr="00C06D93">
        <w:trPr>
          <w:trHeight w:val="846"/>
        </w:trPr>
        <w:sdt>
          <w:sdtPr>
            <w:rPr>
              <w:rFonts w:ascii="Arial" w:hAnsi="Arial" w:cs="Arial"/>
              <w:b/>
              <w:sz w:val="22"/>
              <w:lang w:val="en"/>
            </w:rPr>
            <w:id w:val="-518775342"/>
            <w:placeholder>
              <w:docPart w:val="4230D54BD6FF41B19189F050596D216D"/>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6D508B11" w14:textId="0B223C73" w:rsidR="00CE0584" w:rsidRPr="00CE0584" w:rsidRDefault="00FA2E20" w:rsidP="00C06D93">
                <w:pPr>
                  <w:rPr>
                    <w:rFonts w:ascii="Arial" w:hAnsi="Arial" w:cs="Arial"/>
                    <w:b/>
                    <w:sz w:val="22"/>
                  </w:rPr>
                </w:pPr>
                <w:r>
                  <w:rPr>
                    <w:rFonts w:ascii="Arial" w:hAnsi="Arial" w:cs="Arial"/>
                    <w:b/>
                    <w:sz w:val="22"/>
                    <w:lang w:val="en"/>
                  </w:rPr>
                  <w:t>Solve Problems &amp; Make Decisions</w:t>
                </w:r>
              </w:p>
            </w:tc>
          </w:sdtContent>
        </w:sdt>
        <w:sdt>
          <w:sdtPr>
            <w:rPr>
              <w:rFonts w:ascii="Arial" w:eastAsia="Cambria" w:hAnsi="Arial" w:cs="Arial"/>
              <w:b/>
              <w:sz w:val="22"/>
            </w:rPr>
            <w:id w:val="-162552860"/>
            <w:placeholder>
              <w:docPart w:val="7D04B0408DB643189E7849C18D5DED28"/>
            </w:placeholder>
            <w:dropDownList>
              <w:listItem w:value="Choose an item."/>
              <w:listItem w:displayText="Essential" w:value="Essential"/>
            </w:dropDownList>
          </w:sdtPr>
          <w:sdtEndPr/>
          <w:sdtContent>
            <w:tc>
              <w:tcPr>
                <w:tcW w:w="2410" w:type="dxa"/>
              </w:tcPr>
              <w:p w14:paraId="45F3F08E" w14:textId="2CDD1276" w:rsidR="00CE0584" w:rsidRPr="00CE0584" w:rsidRDefault="00FA2E20"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3A604849" w14:textId="0E04375C" w:rsidR="00CE0584" w:rsidRPr="00CE0584" w:rsidRDefault="00FA2E20" w:rsidP="00C557CA">
            <w:pPr>
              <w:spacing w:before="120" w:after="120"/>
              <w:jc w:val="both"/>
              <w:rPr>
                <w:rFonts w:ascii="Arial" w:eastAsia="Cambria" w:hAnsi="Arial" w:cs="Arial"/>
                <w:sz w:val="22"/>
              </w:rPr>
            </w:pPr>
            <w:r>
              <w:rPr>
                <w:rFonts w:ascii="Arial" w:eastAsia="Cambria" w:hAnsi="Arial" w:cs="Arial"/>
                <w:sz w:val="22"/>
              </w:rPr>
              <w:t xml:space="preserve">Competency Sift and Interview </w:t>
            </w:r>
          </w:p>
        </w:tc>
      </w:tr>
      <w:tr w:rsidR="00CE0584" w:rsidRPr="00AC6F8A" w14:paraId="28AD8055" w14:textId="77777777" w:rsidTr="00C06D93">
        <w:trPr>
          <w:trHeight w:val="844"/>
        </w:trPr>
        <w:sdt>
          <w:sdtPr>
            <w:rPr>
              <w:rFonts w:ascii="Arial" w:hAnsi="Arial" w:cs="Arial"/>
              <w:b/>
              <w:sz w:val="22"/>
              <w:lang w:val="en"/>
            </w:rPr>
            <w:id w:val="-242960684"/>
            <w:placeholder>
              <w:docPart w:val="625CA931739F46D29DFE30B7F4C3571D"/>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1B567DCC" w14:textId="59D6CC3D" w:rsidR="00CE0584" w:rsidRPr="00CE0584" w:rsidRDefault="00FA2E20" w:rsidP="00C06D93">
                <w:pPr>
                  <w:rPr>
                    <w:rFonts w:ascii="Arial" w:hAnsi="Arial" w:cs="Arial"/>
                    <w:b/>
                    <w:sz w:val="22"/>
                  </w:rPr>
                </w:pPr>
                <w:r>
                  <w:rPr>
                    <w:rFonts w:ascii="Arial" w:hAnsi="Arial" w:cs="Arial"/>
                    <w:b/>
                    <w:sz w:val="22"/>
                    <w:lang w:val="en"/>
                  </w:rPr>
                  <w:t>Change &amp; Improve</w:t>
                </w:r>
              </w:p>
            </w:tc>
          </w:sdtContent>
        </w:sdt>
        <w:sdt>
          <w:sdtPr>
            <w:rPr>
              <w:rFonts w:ascii="Arial" w:eastAsia="Cambria" w:hAnsi="Arial" w:cs="Arial"/>
              <w:b/>
              <w:sz w:val="22"/>
            </w:rPr>
            <w:id w:val="297577102"/>
            <w:placeholder>
              <w:docPart w:val="531CF1EE846B43ABB98BBBBC62190143"/>
            </w:placeholder>
            <w:dropDownList>
              <w:listItem w:value="Choose an item."/>
              <w:listItem w:displayText="Essential" w:value="Essential"/>
            </w:dropDownList>
          </w:sdtPr>
          <w:sdtEndPr/>
          <w:sdtContent>
            <w:tc>
              <w:tcPr>
                <w:tcW w:w="2410" w:type="dxa"/>
              </w:tcPr>
              <w:p w14:paraId="6024C1FD" w14:textId="07BB46C8" w:rsidR="00CE0584" w:rsidRPr="00CE0584" w:rsidRDefault="00FA2E20"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7D3300AA" w14:textId="5BB12616" w:rsidR="00CE0584" w:rsidRPr="00CE0584" w:rsidRDefault="00FA2E20" w:rsidP="00C557CA">
            <w:pPr>
              <w:spacing w:before="120" w:after="120"/>
              <w:jc w:val="both"/>
              <w:rPr>
                <w:rFonts w:ascii="Arial" w:eastAsia="Cambria" w:hAnsi="Arial" w:cs="Arial"/>
                <w:sz w:val="22"/>
              </w:rPr>
            </w:pPr>
            <w:r>
              <w:rPr>
                <w:rFonts w:ascii="Arial" w:eastAsia="Cambria" w:hAnsi="Arial" w:cs="Arial"/>
                <w:sz w:val="22"/>
              </w:rPr>
              <w:t>Competency Sift and Interview</w:t>
            </w:r>
          </w:p>
        </w:tc>
      </w:tr>
    </w:tbl>
    <w:p w14:paraId="787A0B12" w14:textId="77777777" w:rsidR="00CE0584" w:rsidRPr="00E1150A" w:rsidRDefault="00CE0584" w:rsidP="00E1150A">
      <w:pPr>
        <w:jc w:val="center"/>
        <w:rPr>
          <w:rFonts w:ascii="Arial" w:hAnsi="Arial" w:cs="Arial"/>
          <w:sz w:val="22"/>
        </w:rPr>
      </w:pPr>
    </w:p>
    <w:p w14:paraId="723F1925" w14:textId="2A0A6B79" w:rsidR="00CE0584" w:rsidRPr="00F54A9F" w:rsidRDefault="00CE0584" w:rsidP="00C557CA">
      <w:pPr>
        <w:jc w:val="both"/>
        <w:rPr>
          <w:rFonts w:ascii="Arial" w:hAnsi="Arial" w:cs="Arial"/>
        </w:rPr>
      </w:pPr>
      <w:r w:rsidRPr="597B9AD2">
        <w:rPr>
          <w:rFonts w:ascii="Arial" w:hAnsi="Arial" w:cs="Arial"/>
        </w:rPr>
        <w:t xml:space="preserve">For further information regarding the expectations in regard to behaviours, candidates should reference the </w:t>
      </w:r>
      <w:hyperlink r:id="rId12">
        <w:r w:rsidRPr="597B9AD2">
          <w:rPr>
            <w:rStyle w:val="Hyperlink"/>
            <w:rFonts w:ascii="Arial" w:hAnsi="Arial" w:cs="Arial"/>
            <w:b/>
            <w:bCs/>
          </w:rPr>
          <w:t>Com</w:t>
        </w:r>
        <w:r w:rsidR="00F54A9F" w:rsidRPr="597B9AD2">
          <w:rPr>
            <w:rStyle w:val="Hyperlink"/>
            <w:rFonts w:ascii="Arial" w:hAnsi="Arial" w:cs="Arial"/>
            <w:b/>
            <w:bCs/>
          </w:rPr>
          <w:t>petencies for Success Framework</w:t>
        </w:r>
      </w:hyperlink>
      <w:r w:rsidR="00F54A9F" w:rsidRPr="597B9AD2">
        <w:rPr>
          <w:rFonts w:ascii="Arial" w:hAnsi="Arial" w:cs="Arial"/>
        </w:rPr>
        <w:t xml:space="preserve">. </w:t>
      </w:r>
      <w:r w:rsidRPr="597B9AD2">
        <w:rPr>
          <w:rFonts w:ascii="Arial" w:hAnsi="Arial" w:cs="Arial"/>
        </w:rPr>
        <w:t xml:space="preserve"> </w:t>
      </w:r>
    </w:p>
    <w:p w14:paraId="71888138" w14:textId="6E658157" w:rsidR="00A158E8" w:rsidRPr="00F12C05" w:rsidRDefault="00A158E8" w:rsidP="006F1F0B">
      <w:pPr>
        <w:spacing w:before="120"/>
        <w:rPr>
          <w:rFonts w:ascii="Arial" w:hAnsi="Arial" w:cs="Arial"/>
          <w:b/>
          <w:color w:val="004295"/>
          <w:sz w:val="36"/>
          <w:szCs w:val="40"/>
        </w:rPr>
      </w:pPr>
    </w:p>
    <w:p w14:paraId="66C71FC6" w14:textId="11CD5CAC" w:rsidR="00CE0584" w:rsidRDefault="00CE0584" w:rsidP="00CE0584">
      <w:pPr>
        <w:rPr>
          <w:rFonts w:ascii="Arial" w:hAnsi="Arial" w:cs="Arial"/>
          <w:b/>
          <w:color w:val="004295"/>
          <w:sz w:val="24"/>
          <w:szCs w:val="24"/>
        </w:rPr>
      </w:pPr>
      <w:r w:rsidRPr="009D3249">
        <w:rPr>
          <w:rFonts w:ascii="Arial" w:hAnsi="Arial" w:cs="Arial"/>
          <w:b/>
          <w:color w:val="004295"/>
          <w:sz w:val="24"/>
          <w:szCs w:val="24"/>
        </w:rPr>
        <w:t>Selection Process Key Dates</w:t>
      </w:r>
    </w:p>
    <w:p w14:paraId="0E69007D" w14:textId="77777777" w:rsidR="00CE0584" w:rsidRPr="009D3249" w:rsidRDefault="00CE0584" w:rsidP="00CE0584">
      <w:pPr>
        <w:rPr>
          <w:rFonts w:ascii="Arial" w:hAnsi="Arial" w:cs="Arial"/>
          <w:b/>
          <w:color w:val="004295"/>
          <w:sz w:val="24"/>
          <w:szCs w:val="24"/>
        </w:rPr>
      </w:pP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CE0584" w14:paraId="3CA0F9FC" w14:textId="77777777" w:rsidTr="00C06D93">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01AEDCA"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Vacancy Closes for Applications</w:t>
            </w:r>
          </w:p>
        </w:tc>
        <w:sdt>
          <w:sdtPr>
            <w:rPr>
              <w:rFonts w:ascii="Arial" w:hAnsi="Arial" w:cs="Arial"/>
              <w:sz w:val="22"/>
            </w:rPr>
            <w:id w:val="2053116387"/>
            <w:placeholder>
              <w:docPart w:val="5A2966BF1AF24C5EAD928D761E1FD0B0"/>
            </w:placeholder>
            <w:date w:fullDate="2023-05-16T00:00:00Z">
              <w:dateFormat w:val="dd/MM/yyyy"/>
              <w:lid w:val="en-GB"/>
              <w:storeMappedDataAs w:val="dateTime"/>
              <w:calendar w:val="gregorian"/>
            </w:date>
          </w:sdtPr>
          <w:sdtEndPr/>
          <w:sdtContent>
            <w:tc>
              <w:tcPr>
                <w:tcW w:w="2315" w:type="dxa"/>
                <w:tcBorders>
                  <w:top w:val="single" w:sz="4" w:space="0" w:color="92CDDC"/>
                  <w:left w:val="single" w:sz="4" w:space="0" w:color="92CDDC"/>
                  <w:bottom w:val="single" w:sz="4" w:space="0" w:color="92CDDC"/>
                  <w:right w:val="single" w:sz="4" w:space="0" w:color="92CDDC"/>
                </w:tcBorders>
                <w:vAlign w:val="center"/>
                <w:hideMark/>
              </w:tcPr>
              <w:p w14:paraId="2420FF5A" w14:textId="2245F78A" w:rsidR="00CE0584" w:rsidRPr="00CE0584" w:rsidRDefault="00B46E52" w:rsidP="00C06D93">
                <w:pPr>
                  <w:rPr>
                    <w:rFonts w:ascii="Arial" w:hAnsi="Arial" w:cs="Arial"/>
                    <w:sz w:val="22"/>
                  </w:rPr>
                </w:pPr>
                <w:r>
                  <w:rPr>
                    <w:rFonts w:ascii="Arial" w:hAnsi="Arial" w:cs="Arial"/>
                    <w:sz w:val="22"/>
                  </w:rPr>
                  <w:t>16/05/2023</w:t>
                </w:r>
              </w:p>
            </w:tc>
          </w:sdtContent>
        </w:sdt>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0F0F68A" w14:textId="77777777" w:rsidR="00CE0584" w:rsidRPr="00CE0584" w:rsidRDefault="00CE0584" w:rsidP="00C06D93">
            <w:pPr>
              <w:rPr>
                <w:rFonts w:ascii="Arial" w:hAnsi="Arial" w:cs="Arial"/>
                <w:b/>
                <w:sz w:val="22"/>
              </w:rPr>
            </w:pPr>
            <w:r w:rsidRPr="00CE0584">
              <w:rPr>
                <w:rFonts w:ascii="Arial" w:hAnsi="Arial" w:cs="Arial"/>
                <w:b/>
                <w:sz w:val="22"/>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572EE200" w14:textId="2EEBAC8D" w:rsidR="00CE0584" w:rsidRPr="00CE0584" w:rsidRDefault="00B46E52" w:rsidP="00C557CA">
            <w:pPr>
              <w:jc w:val="both"/>
              <w:rPr>
                <w:rFonts w:ascii="Arial" w:hAnsi="Arial" w:cs="Arial"/>
                <w:sz w:val="22"/>
              </w:rPr>
            </w:pPr>
            <w:r>
              <w:rPr>
                <w:rFonts w:ascii="Arial" w:hAnsi="Arial" w:cs="Arial"/>
                <w:sz w:val="22"/>
              </w:rPr>
              <w:t>12 noon</w:t>
            </w:r>
          </w:p>
        </w:tc>
      </w:tr>
      <w:tr w:rsidR="00CE0584" w14:paraId="6078A76D" w14:textId="77777777" w:rsidTr="00C06D93">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6A3062D"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lastRenderedPageBreak/>
              <w:t>Interview Date*</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3730A6B8" w14:textId="51C82F81" w:rsidR="00CE0584" w:rsidRPr="00CE0584" w:rsidRDefault="00B46E52" w:rsidP="00C06D93">
            <w:pPr>
              <w:rPr>
                <w:rFonts w:ascii="Arial" w:hAnsi="Arial" w:cs="Arial"/>
                <w:sz w:val="22"/>
                <w:szCs w:val="28"/>
              </w:rPr>
            </w:pPr>
            <w:sdt>
              <w:sdtPr>
                <w:rPr>
                  <w:rFonts w:ascii="Arial" w:hAnsi="Arial" w:cs="Arial"/>
                  <w:sz w:val="22"/>
                  <w:szCs w:val="28"/>
                </w:rPr>
                <w:id w:val="-992474710"/>
                <w:placeholder>
                  <w:docPart w:val="C0BD8E9DD2044946A7AFDCC739270F33"/>
                </w:placeholder>
                <w:date>
                  <w:dateFormat w:val="dd MMMM yyyy"/>
                  <w:lid w:val="en-GB"/>
                  <w:storeMappedDataAs w:val="dateTime"/>
                  <w:calendar w:val="gregorian"/>
                </w:date>
              </w:sdtPr>
              <w:sdtEndPr/>
              <w:sdtContent>
                <w:r>
                  <w:rPr>
                    <w:rFonts w:ascii="Arial" w:hAnsi="Arial" w:cs="Arial"/>
                    <w:sz w:val="22"/>
                    <w:szCs w:val="28"/>
                  </w:rPr>
                  <w:t>tbc</w:t>
                </w:r>
              </w:sdtContent>
            </w:sdt>
          </w:p>
        </w:tc>
      </w:tr>
    </w:tbl>
    <w:p w14:paraId="0FBBDE7C" w14:textId="3C0DD2D8" w:rsidR="00CE0584" w:rsidRDefault="00CE0584" w:rsidP="00C557CA">
      <w:pPr>
        <w:jc w:val="both"/>
        <w:rPr>
          <w:rFonts w:ascii="Arial" w:hAnsi="Arial" w:cs="Arial"/>
          <w:b/>
        </w:rPr>
      </w:pPr>
      <w:r>
        <w:rPr>
          <w:rFonts w:ascii="Arial" w:hAnsi="Arial" w:cs="Arial"/>
          <w:b/>
        </w:rPr>
        <w:t>*</w:t>
      </w:r>
      <w:proofErr w:type="gramStart"/>
      <w:r>
        <w:rPr>
          <w:rFonts w:ascii="Arial" w:hAnsi="Arial" w:cs="Arial"/>
          <w:b/>
        </w:rPr>
        <w:t>please</w:t>
      </w:r>
      <w:proofErr w:type="gramEnd"/>
      <w:r>
        <w:rPr>
          <w:rFonts w:ascii="Arial" w:hAnsi="Arial" w:cs="Arial"/>
          <w:b/>
        </w:rPr>
        <w:t xml:space="preserve"> note interview dates are subject to change. </w:t>
      </w:r>
    </w:p>
    <w:p w14:paraId="795E7125" w14:textId="77777777" w:rsidR="00CE0584" w:rsidRDefault="00CE0584" w:rsidP="00C557CA">
      <w:pPr>
        <w:jc w:val="both"/>
        <w:rPr>
          <w:rFonts w:ascii="Arial" w:hAnsi="Arial" w:cs="Arial"/>
          <w:b/>
        </w:rPr>
      </w:pPr>
    </w:p>
    <w:p w14:paraId="35530560" w14:textId="3D86D55A" w:rsidR="00CE0584" w:rsidRPr="00CE0584" w:rsidRDefault="00CE0584" w:rsidP="00C557CA">
      <w:pPr>
        <w:jc w:val="both"/>
        <w:rPr>
          <w:rFonts w:ascii="Arial" w:hAnsi="Arial" w:cs="Arial"/>
          <w:sz w:val="22"/>
          <w:szCs w:val="28"/>
        </w:rPr>
      </w:pPr>
      <w:r w:rsidRPr="00CE0584">
        <w:rPr>
          <w:rFonts w:ascii="Arial" w:hAnsi="Arial" w:cs="Arial"/>
          <w:sz w:val="22"/>
          <w:szCs w:val="28"/>
        </w:rPr>
        <w:t xml:space="preserve">If you have any queries regarding the vacancy or have a disability which you feel may affect your performance at any stage in the recruitment and selection process, please contact </w:t>
      </w:r>
      <w:r w:rsidR="00B46E52">
        <w:rPr>
          <w:rFonts w:ascii="Arial" w:hAnsi="Arial" w:cs="Arial"/>
          <w:b/>
          <w:sz w:val="22"/>
        </w:rPr>
        <w:t>Edinburgh HR Team</w:t>
      </w:r>
      <w:r w:rsidRPr="00CE0584">
        <w:rPr>
          <w:rFonts w:ascii="Arial" w:hAnsi="Arial" w:cs="Arial"/>
          <w:b/>
          <w:sz w:val="22"/>
        </w:rPr>
        <w:t xml:space="preserve"> </w:t>
      </w:r>
      <w:r w:rsidRPr="00CE0584">
        <w:rPr>
          <w:rFonts w:ascii="Arial" w:hAnsi="Arial" w:cs="Arial"/>
          <w:sz w:val="22"/>
          <w:szCs w:val="28"/>
        </w:rPr>
        <w:t xml:space="preserve">by email at: </w:t>
      </w:r>
      <w:proofErr w:type="spellStart"/>
      <w:r w:rsidR="00B46E52">
        <w:rPr>
          <w:rFonts w:ascii="Arial" w:hAnsi="Arial" w:cs="Arial"/>
          <w:b/>
          <w:sz w:val="22"/>
        </w:rPr>
        <w:t>EdinburghHRteam@prisons.gov.scot</w:t>
      </w:r>
      <w:proofErr w:type="spellEnd"/>
      <w:r w:rsidRPr="00CE0584">
        <w:rPr>
          <w:rFonts w:ascii="Arial" w:hAnsi="Arial" w:cs="Arial"/>
          <w:sz w:val="22"/>
          <w:szCs w:val="28"/>
        </w:rPr>
        <w:t xml:space="preserve"> or by telephone on: </w:t>
      </w:r>
      <w:r w:rsidR="00B46E52">
        <w:rPr>
          <w:rFonts w:ascii="Arial" w:hAnsi="Arial" w:cs="Arial"/>
          <w:b/>
          <w:sz w:val="22"/>
        </w:rPr>
        <w:t>01314443010</w:t>
      </w:r>
      <w:r w:rsidRPr="00CE0584">
        <w:rPr>
          <w:rFonts w:ascii="Arial" w:hAnsi="Arial" w:cs="Arial"/>
          <w:b/>
          <w:sz w:val="22"/>
        </w:rPr>
        <w:t xml:space="preserve"> </w:t>
      </w:r>
      <w:r w:rsidRPr="00CE0584">
        <w:rPr>
          <w:rFonts w:ascii="Arial" w:hAnsi="Arial" w:cs="Arial"/>
          <w:sz w:val="22"/>
          <w:szCs w:val="28"/>
        </w:rPr>
        <w:t xml:space="preserve">to allow reasonable adjustments to be made to assist you. </w:t>
      </w:r>
    </w:p>
    <w:p w14:paraId="307AFA25" w14:textId="46D28DB6" w:rsidR="008125C3" w:rsidRPr="00F12C05" w:rsidRDefault="008125C3" w:rsidP="008125C3">
      <w:pPr>
        <w:spacing w:before="120"/>
        <w:jc w:val="center"/>
        <w:rPr>
          <w:rFonts w:ascii="Arial" w:hAnsi="Arial" w:cs="Arial"/>
          <w:b/>
          <w:color w:val="004295"/>
          <w:sz w:val="36"/>
          <w:szCs w:val="40"/>
        </w:rPr>
      </w:pPr>
    </w:p>
    <w:p w14:paraId="0C633CA7" w14:textId="0F46538F" w:rsidR="008125C3" w:rsidRDefault="00CE0584" w:rsidP="00CE0584">
      <w:pPr>
        <w:spacing w:before="120"/>
        <w:jc w:val="center"/>
        <w:rPr>
          <w:rFonts w:ascii="Arial" w:hAnsi="Arial" w:cs="Arial"/>
          <w:b/>
          <w:color w:val="17AFBE"/>
          <w:sz w:val="36"/>
          <w:szCs w:val="40"/>
        </w:rPr>
      </w:pPr>
      <w:r w:rsidRPr="00CE0584">
        <w:rPr>
          <w:rFonts w:ascii="Arial" w:hAnsi="Arial" w:cs="Arial"/>
          <w:b/>
          <w:noProof/>
          <w:color w:val="17AFBE"/>
          <w:sz w:val="36"/>
          <w:szCs w:val="40"/>
        </w:rPr>
        <w:drawing>
          <wp:anchor distT="0" distB="0" distL="114300" distR="114300" simplePos="0" relativeHeight="251664384" behindDoc="1" locked="0" layoutInCell="1" allowOverlap="1" wp14:anchorId="0DEBF38B" wp14:editId="222563DD">
            <wp:simplePos x="0" y="0"/>
            <wp:positionH relativeFrom="margin">
              <wp:posOffset>1000125</wp:posOffset>
            </wp:positionH>
            <wp:positionV relativeFrom="paragraph">
              <wp:posOffset>95250</wp:posOffset>
            </wp:positionV>
            <wp:extent cx="923925" cy="485775"/>
            <wp:effectExtent l="0" t="0" r="9525" b="9525"/>
            <wp:wrapNone/>
            <wp:docPr id="5" name="Picture 5"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2336" behindDoc="1" locked="0" layoutInCell="1" allowOverlap="1" wp14:anchorId="28D1F7AB" wp14:editId="465CBBDB">
            <wp:simplePos x="0" y="0"/>
            <wp:positionH relativeFrom="margin">
              <wp:align>left</wp:align>
            </wp:positionH>
            <wp:positionV relativeFrom="paragraph">
              <wp:posOffset>81915</wp:posOffset>
            </wp:positionV>
            <wp:extent cx="761365" cy="552450"/>
            <wp:effectExtent l="0" t="0" r="635" b="0"/>
            <wp:wrapSquare wrapText="bothSides"/>
            <wp:docPr id="8" name="Picture 8"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Confident Employ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3360" behindDoc="1" locked="0" layoutInCell="1" allowOverlap="1" wp14:anchorId="04A2D236" wp14:editId="5CEA5AA6">
            <wp:simplePos x="0" y="0"/>
            <wp:positionH relativeFrom="margin">
              <wp:posOffset>4645660</wp:posOffset>
            </wp:positionH>
            <wp:positionV relativeFrom="paragraph">
              <wp:posOffset>83820</wp:posOffset>
            </wp:positionV>
            <wp:extent cx="790575" cy="628650"/>
            <wp:effectExtent l="0" t="0" r="9525" b="0"/>
            <wp:wrapNone/>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6432" behindDoc="0" locked="0" layoutInCell="1" allowOverlap="1" wp14:anchorId="61B9F552" wp14:editId="001FB086">
            <wp:simplePos x="0" y="0"/>
            <wp:positionH relativeFrom="column">
              <wp:posOffset>3359150</wp:posOffset>
            </wp:positionH>
            <wp:positionV relativeFrom="paragraph">
              <wp:posOffset>80010</wp:posOffset>
            </wp:positionV>
            <wp:extent cx="857250" cy="5276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527685"/>
                    </a:xfrm>
                    <a:prstGeom prst="rect">
                      <a:avLst/>
                    </a:prstGeom>
                    <a:noFill/>
                  </pic:spPr>
                </pic:pic>
              </a:graphicData>
            </a:graphic>
            <wp14:sizeRelH relativeFrom="page">
              <wp14:pctWidth>0</wp14:pctWidth>
            </wp14:sizeRelH>
            <wp14:sizeRelV relativeFrom="page">
              <wp14:pctHeight>0</wp14:pctHeight>
            </wp14:sizeRelV>
          </wp:anchor>
        </w:drawing>
      </w:r>
      <w:r w:rsidRPr="00CE0584">
        <w:rPr>
          <w:rFonts w:ascii="Arial" w:hAnsi="Arial" w:cs="Arial"/>
          <w:b/>
          <w:noProof/>
          <w:color w:val="17AFBE"/>
          <w:sz w:val="36"/>
          <w:szCs w:val="40"/>
        </w:rPr>
        <w:drawing>
          <wp:anchor distT="0" distB="0" distL="114300" distR="114300" simplePos="0" relativeHeight="251665408" behindDoc="1" locked="0" layoutInCell="1" allowOverlap="1" wp14:anchorId="5CAE882A" wp14:editId="63EA5814">
            <wp:simplePos x="0" y="0"/>
            <wp:positionH relativeFrom="margin">
              <wp:posOffset>2244725</wp:posOffset>
            </wp:positionH>
            <wp:positionV relativeFrom="paragraph">
              <wp:posOffset>80645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Living Wage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 Wage Logo (0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pic:spPr>
                </pic:pic>
              </a:graphicData>
            </a:graphic>
            <wp14:sizeRelH relativeFrom="margin">
              <wp14:pctWidth>0</wp14:pctWidth>
            </wp14:sizeRelH>
            <wp14:sizeRelV relativeFrom="margin">
              <wp14:pctHeight>0</wp14:pctHeight>
            </wp14:sizeRelV>
          </wp:anchor>
        </w:drawing>
      </w:r>
    </w:p>
    <w:sectPr w:rsidR="008125C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565D" w14:textId="77777777" w:rsidR="006119DD" w:rsidRDefault="006119DD" w:rsidP="009C533C">
      <w:r>
        <w:separator/>
      </w:r>
    </w:p>
  </w:endnote>
  <w:endnote w:type="continuationSeparator" w:id="0">
    <w:p w14:paraId="326301AD" w14:textId="77777777" w:rsidR="006119DD" w:rsidRDefault="006119DD" w:rsidP="009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586" w14:textId="40FE8A61" w:rsidR="001B0858" w:rsidRDefault="001B0858">
    <w:pPr>
      <w:pStyle w:val="Footer"/>
    </w:pPr>
    <w:r>
      <w:t>V2 – April 2023</w:t>
    </w:r>
  </w:p>
  <w:p w14:paraId="35882157" w14:textId="112EE1EB" w:rsidR="009C533C" w:rsidRDefault="009C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CAA8" w14:textId="77777777" w:rsidR="006119DD" w:rsidRDefault="006119DD" w:rsidP="009C533C">
      <w:r>
        <w:separator/>
      </w:r>
    </w:p>
  </w:footnote>
  <w:footnote w:type="continuationSeparator" w:id="0">
    <w:p w14:paraId="5AED2C40" w14:textId="77777777" w:rsidR="006119DD" w:rsidRDefault="006119DD" w:rsidP="009C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FED8" w14:textId="77777777" w:rsidR="009C533C" w:rsidRDefault="009C533C">
    <w:pPr>
      <w:pStyle w:val="Header"/>
    </w:pPr>
    <w:r>
      <w:rPr>
        <w:noProof/>
      </w:rPr>
      <mc:AlternateContent>
        <mc:Choice Requires="wps">
          <w:drawing>
            <wp:anchor distT="0" distB="0" distL="114300" distR="114300" simplePos="0" relativeHeight="251659264" behindDoc="0" locked="0" layoutInCell="0" allowOverlap="1" wp14:anchorId="69987300" wp14:editId="07777777">
              <wp:simplePos x="0" y="0"/>
              <wp:positionH relativeFrom="page">
                <wp:posOffset>0</wp:posOffset>
              </wp:positionH>
              <wp:positionV relativeFrom="page">
                <wp:posOffset>190500</wp:posOffset>
              </wp:positionV>
              <wp:extent cx="7560310" cy="273050"/>
              <wp:effectExtent l="0" t="0" r="0" b="12700"/>
              <wp:wrapNone/>
              <wp:docPr id="4" name="MSIPCMae7f439889f420187b28b342"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987300" id="_x0000_t202" coordsize="21600,21600" o:spt="202" path="m,l,21600r21600,l21600,xe">
              <v:stroke joinstyle="miter"/>
              <v:path gradientshapeok="t" o:connecttype="rect"/>
            </v:shapetype>
            <v:shape id="MSIPCMae7f439889f420187b28b342"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FFE"/>
    <w:multiLevelType w:val="hybridMultilevel"/>
    <w:tmpl w:val="4C3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87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C3"/>
    <w:rsid w:val="00013C4B"/>
    <w:rsid w:val="00066B86"/>
    <w:rsid w:val="001945CF"/>
    <w:rsid w:val="001B0858"/>
    <w:rsid w:val="001C3E0B"/>
    <w:rsid w:val="00325260"/>
    <w:rsid w:val="003626F6"/>
    <w:rsid w:val="003D61FE"/>
    <w:rsid w:val="004A5360"/>
    <w:rsid w:val="006119DD"/>
    <w:rsid w:val="00680F0C"/>
    <w:rsid w:val="006B14F0"/>
    <w:rsid w:val="006F1F0B"/>
    <w:rsid w:val="007B66B8"/>
    <w:rsid w:val="008125C3"/>
    <w:rsid w:val="008F6C6C"/>
    <w:rsid w:val="009B719B"/>
    <w:rsid w:val="009C533C"/>
    <w:rsid w:val="00A158E8"/>
    <w:rsid w:val="00A31550"/>
    <w:rsid w:val="00B46E52"/>
    <w:rsid w:val="00B672B7"/>
    <w:rsid w:val="00B812BA"/>
    <w:rsid w:val="00BB009D"/>
    <w:rsid w:val="00C557CA"/>
    <w:rsid w:val="00CE0584"/>
    <w:rsid w:val="00D56CAA"/>
    <w:rsid w:val="00DF6044"/>
    <w:rsid w:val="00E1150A"/>
    <w:rsid w:val="00E1531E"/>
    <w:rsid w:val="00F17B26"/>
    <w:rsid w:val="00F54A9F"/>
    <w:rsid w:val="00F93DF0"/>
    <w:rsid w:val="00FA2E20"/>
    <w:rsid w:val="597B9AD2"/>
    <w:rsid w:val="7A38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5E90"/>
  <w15:chartTrackingRefBased/>
  <w15:docId w15:val="{D8F97FA3-7D56-44F2-864A-4112BF06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C3"/>
    <w:pPr>
      <w:spacing w:after="0" w:line="240" w:lineRule="auto"/>
    </w:pPr>
    <w:rPr>
      <w:rFonts w:ascii="Trebuchet MS" w:eastAsia="Times New Roman" w:hAnsi="Trebuchet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C3"/>
    <w:pPr>
      <w:ind w:left="720"/>
      <w:contextualSpacing/>
    </w:pPr>
  </w:style>
  <w:style w:type="character" w:styleId="CommentReference">
    <w:name w:val="annotation reference"/>
    <w:basedOn w:val="DefaultParagraphFont"/>
    <w:uiPriority w:val="99"/>
    <w:semiHidden/>
    <w:unhideWhenUsed/>
    <w:rsid w:val="00D56CAA"/>
    <w:rPr>
      <w:sz w:val="16"/>
      <w:szCs w:val="16"/>
    </w:rPr>
  </w:style>
  <w:style w:type="paragraph" w:styleId="CommentText">
    <w:name w:val="annotation text"/>
    <w:basedOn w:val="Normal"/>
    <w:link w:val="CommentTextChar"/>
    <w:uiPriority w:val="99"/>
    <w:semiHidden/>
    <w:unhideWhenUsed/>
    <w:rsid w:val="00D56CAA"/>
  </w:style>
  <w:style w:type="character" w:customStyle="1" w:styleId="CommentTextChar">
    <w:name w:val="Comment Text Char"/>
    <w:basedOn w:val="DefaultParagraphFont"/>
    <w:link w:val="CommentText"/>
    <w:uiPriority w:val="99"/>
    <w:semiHidden/>
    <w:rsid w:val="00D56CA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CAA"/>
    <w:rPr>
      <w:b/>
      <w:bCs/>
    </w:rPr>
  </w:style>
  <w:style w:type="character" w:customStyle="1" w:styleId="CommentSubjectChar">
    <w:name w:val="Comment Subject Char"/>
    <w:basedOn w:val="CommentTextChar"/>
    <w:link w:val="CommentSubject"/>
    <w:uiPriority w:val="99"/>
    <w:semiHidden/>
    <w:rsid w:val="00D56CA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5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AA"/>
    <w:rPr>
      <w:rFonts w:ascii="Segoe UI" w:eastAsia="Times New Roman" w:hAnsi="Segoe UI" w:cs="Segoe UI"/>
      <w:sz w:val="18"/>
      <w:szCs w:val="18"/>
      <w:lang w:eastAsia="en-GB"/>
    </w:rPr>
  </w:style>
  <w:style w:type="character" w:styleId="Hyperlink">
    <w:name w:val="Hyperlink"/>
    <w:basedOn w:val="DefaultParagraphFont"/>
    <w:uiPriority w:val="99"/>
    <w:unhideWhenUsed/>
    <w:rsid w:val="008F6C6C"/>
    <w:rPr>
      <w:color w:val="0563C1" w:themeColor="hyperlink"/>
      <w:u w:val="single"/>
    </w:rPr>
  </w:style>
  <w:style w:type="character" w:styleId="FollowedHyperlink">
    <w:name w:val="FollowedHyperlink"/>
    <w:basedOn w:val="DefaultParagraphFont"/>
    <w:uiPriority w:val="99"/>
    <w:semiHidden/>
    <w:unhideWhenUsed/>
    <w:rsid w:val="008F6C6C"/>
    <w:rPr>
      <w:color w:val="954F72" w:themeColor="followedHyperlink"/>
      <w:u w:val="single"/>
    </w:rPr>
  </w:style>
  <w:style w:type="character" w:styleId="PlaceholderText">
    <w:name w:val="Placeholder Text"/>
    <w:basedOn w:val="DefaultParagraphFont"/>
    <w:uiPriority w:val="99"/>
    <w:semiHidden/>
    <w:rsid w:val="009C533C"/>
    <w:rPr>
      <w:color w:val="808080"/>
    </w:rPr>
  </w:style>
  <w:style w:type="paragraph" w:styleId="Header">
    <w:name w:val="header"/>
    <w:basedOn w:val="Normal"/>
    <w:link w:val="HeaderChar"/>
    <w:uiPriority w:val="99"/>
    <w:unhideWhenUsed/>
    <w:rsid w:val="009C533C"/>
    <w:pPr>
      <w:tabs>
        <w:tab w:val="center" w:pos="4513"/>
        <w:tab w:val="right" w:pos="9026"/>
      </w:tabs>
    </w:pPr>
  </w:style>
  <w:style w:type="character" w:customStyle="1" w:styleId="HeaderChar">
    <w:name w:val="Header Char"/>
    <w:basedOn w:val="DefaultParagraphFont"/>
    <w:link w:val="Header"/>
    <w:uiPriority w:val="99"/>
    <w:rsid w:val="009C533C"/>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9C533C"/>
    <w:pPr>
      <w:tabs>
        <w:tab w:val="center" w:pos="4513"/>
        <w:tab w:val="right" w:pos="9026"/>
      </w:tabs>
    </w:pPr>
  </w:style>
  <w:style w:type="character" w:customStyle="1" w:styleId="FooterChar">
    <w:name w:val="Footer Char"/>
    <w:basedOn w:val="DefaultParagraphFont"/>
    <w:link w:val="Footer"/>
    <w:uiPriority w:val="99"/>
    <w:rsid w:val="009C533C"/>
    <w:rPr>
      <w:rFonts w:ascii="Trebuchet MS" w:eastAsia="Times New Roman" w:hAnsi="Trebuchet M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0128">
      <w:bodyDiv w:val="1"/>
      <w:marLeft w:val="0"/>
      <w:marRight w:val="0"/>
      <w:marTop w:val="0"/>
      <w:marBottom w:val="0"/>
      <w:divBdr>
        <w:top w:val="none" w:sz="0" w:space="0" w:color="auto"/>
        <w:left w:val="none" w:sz="0" w:space="0" w:color="auto"/>
        <w:bottom w:val="none" w:sz="0" w:space="0" w:color="auto"/>
        <w:right w:val="none" w:sz="0" w:space="0" w:color="auto"/>
      </w:divBdr>
    </w:div>
    <w:div w:id="6298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ps.gov.uk/Careers/WorkingfortheSPS/CompetencyFramework.aspx"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civilservicecommission.independent.gov.uk/recruitment/recruitment-princip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1145C75574EE7A3F4CF94B65D58BC"/>
        <w:category>
          <w:name w:val="General"/>
          <w:gallery w:val="placeholder"/>
        </w:category>
        <w:types>
          <w:type w:val="bbPlcHdr"/>
        </w:types>
        <w:behaviors>
          <w:behavior w:val="content"/>
        </w:behaviors>
        <w:guid w:val="{A527D74D-13AC-4FD9-A502-23337E901F59}"/>
      </w:docPartPr>
      <w:docPartBody>
        <w:p w:rsidR="005E5D55" w:rsidRDefault="00325260" w:rsidP="00325260">
          <w:pPr>
            <w:pStyle w:val="E6F1145C75574EE7A3F4CF94B65D58BC1"/>
          </w:pPr>
          <w:r w:rsidRPr="00CE0584">
            <w:rPr>
              <w:rStyle w:val="PlaceholderText"/>
              <w:sz w:val="22"/>
            </w:rPr>
            <w:t>Choose an item.</w:t>
          </w:r>
        </w:p>
      </w:docPartBody>
    </w:docPart>
    <w:docPart>
      <w:docPartPr>
        <w:name w:val="9FEC4A0B0AE445E4BEC9A430FE324C18"/>
        <w:category>
          <w:name w:val="General"/>
          <w:gallery w:val="placeholder"/>
        </w:category>
        <w:types>
          <w:type w:val="bbPlcHdr"/>
        </w:types>
        <w:behaviors>
          <w:behavior w:val="content"/>
        </w:behaviors>
        <w:guid w:val="{2F1C87B3-841E-4B72-9A73-CCF9368690EC}"/>
      </w:docPartPr>
      <w:docPartBody>
        <w:p w:rsidR="005E5D55" w:rsidRDefault="00325260" w:rsidP="00325260">
          <w:pPr>
            <w:pStyle w:val="9FEC4A0B0AE445E4BEC9A430FE324C181"/>
          </w:pPr>
          <w:r w:rsidRPr="00CE0584">
            <w:rPr>
              <w:rStyle w:val="PlaceholderText"/>
              <w:sz w:val="22"/>
            </w:rPr>
            <w:t>Choose an item.</w:t>
          </w:r>
        </w:p>
      </w:docPartBody>
    </w:docPart>
    <w:docPart>
      <w:docPartPr>
        <w:name w:val="42620DCACC1F4645B2F860A407814B82"/>
        <w:category>
          <w:name w:val="General"/>
          <w:gallery w:val="placeholder"/>
        </w:category>
        <w:types>
          <w:type w:val="bbPlcHdr"/>
        </w:types>
        <w:behaviors>
          <w:behavior w:val="content"/>
        </w:behaviors>
        <w:guid w:val="{0DECBB4B-8C79-46B8-BEDF-05FA9785B20B}"/>
      </w:docPartPr>
      <w:docPartBody>
        <w:p w:rsidR="005E5D55" w:rsidRDefault="00325260" w:rsidP="00325260">
          <w:pPr>
            <w:pStyle w:val="42620DCACC1F4645B2F860A407814B821"/>
          </w:pPr>
          <w:r w:rsidRPr="00CE0584">
            <w:rPr>
              <w:rStyle w:val="PlaceholderText"/>
              <w:sz w:val="22"/>
            </w:rPr>
            <w:t>Choose an item.</w:t>
          </w:r>
        </w:p>
      </w:docPartBody>
    </w:docPart>
    <w:docPart>
      <w:docPartPr>
        <w:name w:val="0536604A79244B979AA787C3E6838C07"/>
        <w:category>
          <w:name w:val="General"/>
          <w:gallery w:val="placeholder"/>
        </w:category>
        <w:types>
          <w:type w:val="bbPlcHdr"/>
        </w:types>
        <w:behaviors>
          <w:behavior w:val="content"/>
        </w:behaviors>
        <w:guid w:val="{37E19763-15E4-46D5-A13C-1ABC49908DEF}"/>
      </w:docPartPr>
      <w:docPartBody>
        <w:p w:rsidR="005E5D55" w:rsidRDefault="00325260" w:rsidP="00325260">
          <w:pPr>
            <w:pStyle w:val="0536604A79244B979AA787C3E6838C071"/>
          </w:pPr>
          <w:r w:rsidRPr="00CE0584">
            <w:rPr>
              <w:rStyle w:val="PlaceholderText"/>
              <w:sz w:val="22"/>
            </w:rPr>
            <w:t>Choose an item.</w:t>
          </w:r>
        </w:p>
      </w:docPartBody>
    </w:docPart>
    <w:docPart>
      <w:docPartPr>
        <w:name w:val="F01F3C2D94BD49E6B85195995F69B20B"/>
        <w:category>
          <w:name w:val="General"/>
          <w:gallery w:val="placeholder"/>
        </w:category>
        <w:types>
          <w:type w:val="bbPlcHdr"/>
        </w:types>
        <w:behaviors>
          <w:behavior w:val="content"/>
        </w:behaviors>
        <w:guid w:val="{FB1E9E17-03A8-4AB2-8DB0-52CA90FF1CC9}"/>
      </w:docPartPr>
      <w:docPartBody>
        <w:p w:rsidR="005E5D55" w:rsidRDefault="00325260" w:rsidP="00325260">
          <w:pPr>
            <w:pStyle w:val="F01F3C2D94BD49E6B85195995F69B20B1"/>
          </w:pPr>
          <w:r w:rsidRPr="00CE0584">
            <w:rPr>
              <w:rStyle w:val="PlaceholderText"/>
              <w:sz w:val="22"/>
            </w:rPr>
            <w:t>Choose an item.</w:t>
          </w:r>
        </w:p>
      </w:docPartBody>
    </w:docPart>
    <w:docPart>
      <w:docPartPr>
        <w:name w:val="86653FFF78F244D9B136D00875DB58FA"/>
        <w:category>
          <w:name w:val="General"/>
          <w:gallery w:val="placeholder"/>
        </w:category>
        <w:types>
          <w:type w:val="bbPlcHdr"/>
        </w:types>
        <w:behaviors>
          <w:behavior w:val="content"/>
        </w:behaviors>
        <w:guid w:val="{BE687788-A893-437F-B24F-336DC693EA3C}"/>
      </w:docPartPr>
      <w:docPartBody>
        <w:p w:rsidR="005E5D55" w:rsidRDefault="00325260" w:rsidP="00325260">
          <w:pPr>
            <w:pStyle w:val="86653FFF78F244D9B136D00875DB58FA1"/>
          </w:pPr>
          <w:r w:rsidRPr="00CE0584">
            <w:rPr>
              <w:rStyle w:val="PlaceholderText"/>
              <w:sz w:val="22"/>
            </w:rPr>
            <w:t>Choose an item.</w:t>
          </w:r>
        </w:p>
      </w:docPartBody>
    </w:docPart>
    <w:docPart>
      <w:docPartPr>
        <w:name w:val="89BC9623EF754D58AF6641349BF76C1E"/>
        <w:category>
          <w:name w:val="General"/>
          <w:gallery w:val="placeholder"/>
        </w:category>
        <w:types>
          <w:type w:val="bbPlcHdr"/>
        </w:types>
        <w:behaviors>
          <w:behavior w:val="content"/>
        </w:behaviors>
        <w:guid w:val="{42FC049F-B5C7-4334-9031-615872B30845}"/>
      </w:docPartPr>
      <w:docPartBody>
        <w:p w:rsidR="005E5D55" w:rsidRDefault="00325260" w:rsidP="00325260">
          <w:pPr>
            <w:pStyle w:val="89BC9623EF754D58AF6641349BF76C1E1"/>
          </w:pPr>
          <w:r w:rsidRPr="00CE0584">
            <w:rPr>
              <w:rStyle w:val="PlaceholderText"/>
              <w:sz w:val="22"/>
            </w:rPr>
            <w:t>Choose an item.</w:t>
          </w:r>
        </w:p>
      </w:docPartBody>
    </w:docPart>
    <w:docPart>
      <w:docPartPr>
        <w:name w:val="C80B14C031CF4675BC3C3D93B1E15B46"/>
        <w:category>
          <w:name w:val="General"/>
          <w:gallery w:val="placeholder"/>
        </w:category>
        <w:types>
          <w:type w:val="bbPlcHdr"/>
        </w:types>
        <w:behaviors>
          <w:behavior w:val="content"/>
        </w:behaviors>
        <w:guid w:val="{1818A4FD-5C2D-41AC-8685-7BEED192DF70}"/>
      </w:docPartPr>
      <w:docPartBody>
        <w:p w:rsidR="005E5D55" w:rsidRDefault="00325260" w:rsidP="00325260">
          <w:pPr>
            <w:pStyle w:val="C80B14C031CF4675BC3C3D93B1E15B461"/>
          </w:pPr>
          <w:r w:rsidRPr="00CE0584">
            <w:rPr>
              <w:rStyle w:val="PlaceholderText"/>
              <w:sz w:val="22"/>
            </w:rPr>
            <w:t>Choose an item.</w:t>
          </w:r>
        </w:p>
      </w:docPartBody>
    </w:docPart>
    <w:docPart>
      <w:docPartPr>
        <w:name w:val="399D0E38FF0E4E2C94912374E1F20733"/>
        <w:category>
          <w:name w:val="General"/>
          <w:gallery w:val="placeholder"/>
        </w:category>
        <w:types>
          <w:type w:val="bbPlcHdr"/>
        </w:types>
        <w:behaviors>
          <w:behavior w:val="content"/>
        </w:behaviors>
        <w:guid w:val="{6B80FF77-0370-4DD5-8E0A-3502542BB841}"/>
      </w:docPartPr>
      <w:docPartBody>
        <w:p w:rsidR="005E5D55" w:rsidRDefault="00325260" w:rsidP="00325260">
          <w:pPr>
            <w:pStyle w:val="399D0E38FF0E4E2C94912374E1F207331"/>
          </w:pPr>
          <w:r w:rsidRPr="00CE0584">
            <w:rPr>
              <w:rStyle w:val="PlaceholderText"/>
              <w:rFonts w:ascii="Arial" w:hAnsi="Arial" w:cs="Arial"/>
              <w:b/>
              <w:sz w:val="22"/>
            </w:rPr>
            <w:t>Choose an item.</w:t>
          </w:r>
        </w:p>
      </w:docPartBody>
    </w:docPart>
    <w:docPart>
      <w:docPartPr>
        <w:name w:val="4488654ACE7C4918BC10289B4C8FF3F0"/>
        <w:category>
          <w:name w:val="General"/>
          <w:gallery w:val="placeholder"/>
        </w:category>
        <w:types>
          <w:type w:val="bbPlcHdr"/>
        </w:types>
        <w:behaviors>
          <w:behavior w:val="content"/>
        </w:behaviors>
        <w:guid w:val="{04A7B5F7-C237-4B23-B62D-1C1C52DDE2CC}"/>
      </w:docPartPr>
      <w:docPartBody>
        <w:p w:rsidR="005E5D55" w:rsidRDefault="00325260" w:rsidP="00325260">
          <w:pPr>
            <w:pStyle w:val="4488654ACE7C4918BC10289B4C8FF3F01"/>
          </w:pPr>
          <w:r w:rsidRPr="00CE0584">
            <w:rPr>
              <w:rStyle w:val="PlaceholderText"/>
              <w:sz w:val="22"/>
            </w:rPr>
            <w:t>Choose an item.</w:t>
          </w:r>
        </w:p>
      </w:docPartBody>
    </w:docPart>
    <w:docPart>
      <w:docPartPr>
        <w:name w:val="4230D54BD6FF41B19189F050596D216D"/>
        <w:category>
          <w:name w:val="General"/>
          <w:gallery w:val="placeholder"/>
        </w:category>
        <w:types>
          <w:type w:val="bbPlcHdr"/>
        </w:types>
        <w:behaviors>
          <w:behavior w:val="content"/>
        </w:behaviors>
        <w:guid w:val="{C6111E75-5559-49A2-B574-76E511019679}"/>
      </w:docPartPr>
      <w:docPartBody>
        <w:p w:rsidR="005E5D55" w:rsidRDefault="00325260" w:rsidP="00325260">
          <w:pPr>
            <w:pStyle w:val="4230D54BD6FF41B19189F050596D216D1"/>
          </w:pPr>
          <w:r w:rsidRPr="00CE0584">
            <w:rPr>
              <w:rStyle w:val="PlaceholderText"/>
              <w:rFonts w:ascii="Arial" w:hAnsi="Arial" w:cs="Arial"/>
              <w:b/>
              <w:sz w:val="22"/>
            </w:rPr>
            <w:t>Choose an item.</w:t>
          </w:r>
        </w:p>
      </w:docPartBody>
    </w:docPart>
    <w:docPart>
      <w:docPartPr>
        <w:name w:val="7D04B0408DB643189E7849C18D5DED28"/>
        <w:category>
          <w:name w:val="General"/>
          <w:gallery w:val="placeholder"/>
        </w:category>
        <w:types>
          <w:type w:val="bbPlcHdr"/>
        </w:types>
        <w:behaviors>
          <w:behavior w:val="content"/>
        </w:behaviors>
        <w:guid w:val="{4F07DFDD-C956-4AF5-85B7-7BDA812BD95D}"/>
      </w:docPartPr>
      <w:docPartBody>
        <w:p w:rsidR="005E5D55" w:rsidRDefault="00325260" w:rsidP="00325260">
          <w:pPr>
            <w:pStyle w:val="7D04B0408DB643189E7849C18D5DED281"/>
          </w:pPr>
          <w:r w:rsidRPr="00CE0584">
            <w:rPr>
              <w:rStyle w:val="PlaceholderText"/>
              <w:sz w:val="22"/>
            </w:rPr>
            <w:t>Choose an item.</w:t>
          </w:r>
        </w:p>
      </w:docPartBody>
    </w:docPart>
    <w:docPart>
      <w:docPartPr>
        <w:name w:val="625CA931739F46D29DFE30B7F4C3571D"/>
        <w:category>
          <w:name w:val="General"/>
          <w:gallery w:val="placeholder"/>
        </w:category>
        <w:types>
          <w:type w:val="bbPlcHdr"/>
        </w:types>
        <w:behaviors>
          <w:behavior w:val="content"/>
        </w:behaviors>
        <w:guid w:val="{B5353EF1-E0F1-4AFA-AEE5-8239C0F27954}"/>
      </w:docPartPr>
      <w:docPartBody>
        <w:p w:rsidR="005E5D55" w:rsidRDefault="00325260" w:rsidP="00325260">
          <w:pPr>
            <w:pStyle w:val="625CA931739F46D29DFE30B7F4C3571D1"/>
          </w:pPr>
          <w:r w:rsidRPr="00CE0584">
            <w:rPr>
              <w:rStyle w:val="PlaceholderText"/>
              <w:rFonts w:ascii="Arial" w:hAnsi="Arial" w:cs="Arial"/>
              <w:b/>
              <w:sz w:val="22"/>
            </w:rPr>
            <w:t>Choose an item.</w:t>
          </w:r>
        </w:p>
      </w:docPartBody>
    </w:docPart>
    <w:docPart>
      <w:docPartPr>
        <w:name w:val="531CF1EE846B43ABB98BBBBC62190143"/>
        <w:category>
          <w:name w:val="General"/>
          <w:gallery w:val="placeholder"/>
        </w:category>
        <w:types>
          <w:type w:val="bbPlcHdr"/>
        </w:types>
        <w:behaviors>
          <w:behavior w:val="content"/>
        </w:behaviors>
        <w:guid w:val="{8D1CAAF8-6BAC-416A-A5E5-24C25343848C}"/>
      </w:docPartPr>
      <w:docPartBody>
        <w:p w:rsidR="005E5D55" w:rsidRDefault="00325260" w:rsidP="00325260">
          <w:pPr>
            <w:pStyle w:val="531CF1EE846B43ABB98BBBBC621901431"/>
          </w:pPr>
          <w:r w:rsidRPr="00CE0584">
            <w:rPr>
              <w:rStyle w:val="PlaceholderText"/>
              <w:sz w:val="22"/>
            </w:rPr>
            <w:t>Choose an item.</w:t>
          </w:r>
        </w:p>
      </w:docPartBody>
    </w:docPart>
    <w:docPart>
      <w:docPartPr>
        <w:name w:val="C0BD8E9DD2044946A7AFDCC739270F33"/>
        <w:category>
          <w:name w:val="General"/>
          <w:gallery w:val="placeholder"/>
        </w:category>
        <w:types>
          <w:type w:val="bbPlcHdr"/>
        </w:types>
        <w:behaviors>
          <w:behavior w:val="content"/>
        </w:behaviors>
        <w:guid w:val="{2A700BFA-9E85-4F90-B31E-53829C9D0069}"/>
      </w:docPartPr>
      <w:docPartBody>
        <w:p w:rsidR="005E5D55" w:rsidRDefault="00325260" w:rsidP="00325260">
          <w:pPr>
            <w:pStyle w:val="C0BD8E9DD2044946A7AFDCC739270F331"/>
          </w:pPr>
          <w:r w:rsidRPr="00CE0584">
            <w:rPr>
              <w:rStyle w:val="PlaceholderText"/>
              <w:rFonts w:ascii="Arial" w:eastAsiaTheme="minorEastAsia" w:hAnsi="Arial" w:cs="Arial"/>
              <w:sz w:val="22"/>
            </w:rPr>
            <w:t>Click here to enter a date.</w:t>
          </w:r>
        </w:p>
      </w:docPartBody>
    </w:docPart>
    <w:docPart>
      <w:docPartPr>
        <w:name w:val="5A2966BF1AF24C5EAD928D761E1FD0B0"/>
        <w:category>
          <w:name w:val="General"/>
          <w:gallery w:val="placeholder"/>
        </w:category>
        <w:types>
          <w:type w:val="bbPlcHdr"/>
        </w:types>
        <w:behaviors>
          <w:behavior w:val="content"/>
        </w:behaviors>
        <w:guid w:val="{35490020-1BA7-4BF4-9570-A8C238E03EFB}"/>
      </w:docPartPr>
      <w:docPartBody>
        <w:p w:rsidR="0089317B" w:rsidRDefault="00325260" w:rsidP="00325260">
          <w:pPr>
            <w:pStyle w:val="5A2966BF1AF24C5EAD928D761E1FD0B0"/>
          </w:pPr>
          <w:r w:rsidRPr="00DA61B5">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02"/>
    <w:rsid w:val="001E7DC4"/>
    <w:rsid w:val="002867B7"/>
    <w:rsid w:val="00325260"/>
    <w:rsid w:val="005E5D55"/>
    <w:rsid w:val="0089317B"/>
    <w:rsid w:val="008C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260"/>
    <w:rPr>
      <w:color w:val="808080"/>
    </w:rPr>
  </w:style>
  <w:style w:type="paragraph" w:customStyle="1" w:styleId="E6F1145C75574EE7A3F4CF94B65D58BC1">
    <w:name w:val="E6F1145C75574EE7A3F4CF94B65D58BC1"/>
    <w:rsid w:val="00325260"/>
    <w:pPr>
      <w:spacing w:after="0" w:line="240" w:lineRule="auto"/>
    </w:pPr>
    <w:rPr>
      <w:rFonts w:ascii="Trebuchet MS" w:eastAsia="Times New Roman" w:hAnsi="Trebuchet MS" w:cs="Times New Roman"/>
      <w:sz w:val="20"/>
      <w:szCs w:val="20"/>
    </w:rPr>
  </w:style>
  <w:style w:type="paragraph" w:customStyle="1" w:styleId="9FEC4A0B0AE445E4BEC9A430FE324C181">
    <w:name w:val="9FEC4A0B0AE445E4BEC9A430FE324C181"/>
    <w:rsid w:val="00325260"/>
    <w:pPr>
      <w:spacing w:after="0" w:line="240" w:lineRule="auto"/>
    </w:pPr>
    <w:rPr>
      <w:rFonts w:ascii="Trebuchet MS" w:eastAsia="Times New Roman" w:hAnsi="Trebuchet MS" w:cs="Times New Roman"/>
      <w:sz w:val="20"/>
      <w:szCs w:val="20"/>
    </w:rPr>
  </w:style>
  <w:style w:type="paragraph" w:customStyle="1" w:styleId="42620DCACC1F4645B2F860A407814B821">
    <w:name w:val="42620DCACC1F4645B2F860A407814B821"/>
    <w:rsid w:val="00325260"/>
    <w:pPr>
      <w:spacing w:after="0" w:line="240" w:lineRule="auto"/>
    </w:pPr>
    <w:rPr>
      <w:rFonts w:ascii="Trebuchet MS" w:eastAsia="Times New Roman" w:hAnsi="Trebuchet MS" w:cs="Times New Roman"/>
      <w:sz w:val="20"/>
      <w:szCs w:val="20"/>
    </w:rPr>
  </w:style>
  <w:style w:type="paragraph" w:customStyle="1" w:styleId="0536604A79244B979AA787C3E6838C071">
    <w:name w:val="0536604A79244B979AA787C3E6838C071"/>
    <w:rsid w:val="00325260"/>
    <w:pPr>
      <w:spacing w:after="0" w:line="240" w:lineRule="auto"/>
    </w:pPr>
    <w:rPr>
      <w:rFonts w:ascii="Trebuchet MS" w:eastAsia="Times New Roman" w:hAnsi="Trebuchet MS" w:cs="Times New Roman"/>
      <w:sz w:val="20"/>
      <w:szCs w:val="20"/>
    </w:rPr>
  </w:style>
  <w:style w:type="paragraph" w:customStyle="1" w:styleId="F01F3C2D94BD49E6B85195995F69B20B1">
    <w:name w:val="F01F3C2D94BD49E6B85195995F69B20B1"/>
    <w:rsid w:val="00325260"/>
    <w:pPr>
      <w:spacing w:after="0" w:line="240" w:lineRule="auto"/>
    </w:pPr>
    <w:rPr>
      <w:rFonts w:ascii="Trebuchet MS" w:eastAsia="Times New Roman" w:hAnsi="Trebuchet MS" w:cs="Times New Roman"/>
      <w:sz w:val="20"/>
      <w:szCs w:val="20"/>
    </w:rPr>
  </w:style>
  <w:style w:type="paragraph" w:customStyle="1" w:styleId="86653FFF78F244D9B136D00875DB58FA1">
    <w:name w:val="86653FFF78F244D9B136D00875DB58FA1"/>
    <w:rsid w:val="00325260"/>
    <w:pPr>
      <w:spacing w:after="0" w:line="240" w:lineRule="auto"/>
    </w:pPr>
    <w:rPr>
      <w:rFonts w:ascii="Trebuchet MS" w:eastAsia="Times New Roman" w:hAnsi="Trebuchet MS" w:cs="Times New Roman"/>
      <w:sz w:val="20"/>
      <w:szCs w:val="20"/>
    </w:rPr>
  </w:style>
  <w:style w:type="paragraph" w:customStyle="1" w:styleId="89BC9623EF754D58AF6641349BF76C1E1">
    <w:name w:val="89BC9623EF754D58AF6641349BF76C1E1"/>
    <w:rsid w:val="00325260"/>
    <w:pPr>
      <w:spacing w:after="0" w:line="240" w:lineRule="auto"/>
    </w:pPr>
    <w:rPr>
      <w:rFonts w:ascii="Trebuchet MS" w:eastAsia="Times New Roman" w:hAnsi="Trebuchet MS" w:cs="Times New Roman"/>
      <w:sz w:val="20"/>
      <w:szCs w:val="20"/>
    </w:rPr>
  </w:style>
  <w:style w:type="paragraph" w:customStyle="1" w:styleId="C80B14C031CF4675BC3C3D93B1E15B461">
    <w:name w:val="C80B14C031CF4675BC3C3D93B1E15B461"/>
    <w:rsid w:val="00325260"/>
    <w:pPr>
      <w:spacing w:after="0" w:line="240" w:lineRule="auto"/>
    </w:pPr>
    <w:rPr>
      <w:rFonts w:ascii="Trebuchet MS" w:eastAsia="Times New Roman" w:hAnsi="Trebuchet MS" w:cs="Times New Roman"/>
      <w:sz w:val="20"/>
      <w:szCs w:val="20"/>
    </w:rPr>
  </w:style>
  <w:style w:type="paragraph" w:customStyle="1" w:styleId="399D0E38FF0E4E2C94912374E1F207331">
    <w:name w:val="399D0E38FF0E4E2C94912374E1F207331"/>
    <w:rsid w:val="00325260"/>
    <w:pPr>
      <w:spacing w:after="0" w:line="240" w:lineRule="auto"/>
    </w:pPr>
    <w:rPr>
      <w:rFonts w:ascii="Trebuchet MS" w:eastAsia="Times New Roman" w:hAnsi="Trebuchet MS" w:cs="Times New Roman"/>
      <w:sz w:val="20"/>
      <w:szCs w:val="20"/>
    </w:rPr>
  </w:style>
  <w:style w:type="paragraph" w:customStyle="1" w:styleId="4488654ACE7C4918BC10289B4C8FF3F01">
    <w:name w:val="4488654ACE7C4918BC10289B4C8FF3F01"/>
    <w:rsid w:val="00325260"/>
    <w:pPr>
      <w:spacing w:after="0" w:line="240" w:lineRule="auto"/>
    </w:pPr>
    <w:rPr>
      <w:rFonts w:ascii="Trebuchet MS" w:eastAsia="Times New Roman" w:hAnsi="Trebuchet MS" w:cs="Times New Roman"/>
      <w:sz w:val="20"/>
      <w:szCs w:val="20"/>
    </w:rPr>
  </w:style>
  <w:style w:type="paragraph" w:customStyle="1" w:styleId="4230D54BD6FF41B19189F050596D216D1">
    <w:name w:val="4230D54BD6FF41B19189F050596D216D1"/>
    <w:rsid w:val="00325260"/>
    <w:pPr>
      <w:spacing w:after="0" w:line="240" w:lineRule="auto"/>
    </w:pPr>
    <w:rPr>
      <w:rFonts w:ascii="Trebuchet MS" w:eastAsia="Times New Roman" w:hAnsi="Trebuchet MS" w:cs="Times New Roman"/>
      <w:sz w:val="20"/>
      <w:szCs w:val="20"/>
    </w:rPr>
  </w:style>
  <w:style w:type="paragraph" w:customStyle="1" w:styleId="7D04B0408DB643189E7849C18D5DED281">
    <w:name w:val="7D04B0408DB643189E7849C18D5DED281"/>
    <w:rsid w:val="00325260"/>
    <w:pPr>
      <w:spacing w:after="0" w:line="240" w:lineRule="auto"/>
    </w:pPr>
    <w:rPr>
      <w:rFonts w:ascii="Trebuchet MS" w:eastAsia="Times New Roman" w:hAnsi="Trebuchet MS" w:cs="Times New Roman"/>
      <w:sz w:val="20"/>
      <w:szCs w:val="20"/>
    </w:rPr>
  </w:style>
  <w:style w:type="paragraph" w:customStyle="1" w:styleId="625CA931739F46D29DFE30B7F4C3571D1">
    <w:name w:val="625CA931739F46D29DFE30B7F4C3571D1"/>
    <w:rsid w:val="00325260"/>
    <w:pPr>
      <w:spacing w:after="0" w:line="240" w:lineRule="auto"/>
    </w:pPr>
    <w:rPr>
      <w:rFonts w:ascii="Trebuchet MS" w:eastAsia="Times New Roman" w:hAnsi="Trebuchet MS" w:cs="Times New Roman"/>
      <w:sz w:val="20"/>
      <w:szCs w:val="20"/>
    </w:rPr>
  </w:style>
  <w:style w:type="paragraph" w:customStyle="1" w:styleId="531CF1EE846B43ABB98BBBBC621901431">
    <w:name w:val="531CF1EE846B43ABB98BBBBC621901431"/>
    <w:rsid w:val="00325260"/>
    <w:pPr>
      <w:spacing w:after="0" w:line="240" w:lineRule="auto"/>
    </w:pPr>
    <w:rPr>
      <w:rFonts w:ascii="Trebuchet MS" w:eastAsia="Times New Roman" w:hAnsi="Trebuchet MS" w:cs="Times New Roman"/>
      <w:sz w:val="20"/>
      <w:szCs w:val="20"/>
    </w:rPr>
  </w:style>
  <w:style w:type="paragraph" w:customStyle="1" w:styleId="5A2966BF1AF24C5EAD928D761E1FD0B0">
    <w:name w:val="5A2966BF1AF24C5EAD928D761E1FD0B0"/>
    <w:rsid w:val="00325260"/>
    <w:pPr>
      <w:spacing w:after="0" w:line="240" w:lineRule="auto"/>
    </w:pPr>
    <w:rPr>
      <w:rFonts w:ascii="Trebuchet MS" w:eastAsia="Times New Roman" w:hAnsi="Trebuchet MS" w:cs="Times New Roman"/>
      <w:sz w:val="20"/>
      <w:szCs w:val="20"/>
    </w:rPr>
  </w:style>
  <w:style w:type="paragraph" w:customStyle="1" w:styleId="C0BD8E9DD2044946A7AFDCC739270F331">
    <w:name w:val="C0BD8E9DD2044946A7AFDCC739270F331"/>
    <w:rsid w:val="00325260"/>
    <w:pPr>
      <w:spacing w:after="0" w:line="240" w:lineRule="auto"/>
    </w:pPr>
    <w:rPr>
      <w:rFonts w:ascii="Trebuchet MS" w:eastAsia="Times New Roman" w:hAnsi="Trebuchet M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1E232-C5C8-437D-A38E-BB35E8E1E7A8}">
  <ds:schemaRefs>
    <ds:schemaRef ds:uri="http://schemas.microsoft.com/sharepoint/v3/contenttype/forms"/>
  </ds:schemaRefs>
</ds:datastoreItem>
</file>

<file path=customXml/itemProps2.xml><?xml version="1.0" encoding="utf-8"?>
<ds:datastoreItem xmlns:ds="http://schemas.openxmlformats.org/officeDocument/2006/customXml" ds:itemID="{02C458ED-CC56-4425-A8B6-8D747FF98131}">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85b3f7e-9e9c-4925-bd72-c89dbab68df3"/>
    <ds:schemaRef ds:uri="http://purl.org/dc/dcmitype/"/>
  </ds:schemaRefs>
</ds:datastoreItem>
</file>

<file path=customXml/itemProps3.xml><?xml version="1.0" encoding="utf-8"?>
<ds:datastoreItem xmlns:ds="http://schemas.openxmlformats.org/officeDocument/2006/customXml" ds:itemID="{7CDEB18E-E0B2-467F-8AF0-ACD7C544B8E8}">
  <ds:schemaRefs>
    <ds:schemaRef ds:uri="http://schemas.openxmlformats.org/officeDocument/2006/bibliography"/>
  </ds:schemaRefs>
</ds:datastoreItem>
</file>

<file path=customXml/itemProps4.xml><?xml version="1.0" encoding="utf-8"?>
<ds:datastoreItem xmlns:ds="http://schemas.openxmlformats.org/officeDocument/2006/customXml" ds:itemID="{36901B49-6881-438F-A032-E7D47FAEB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Neary</dc:creator>
  <cp:keywords/>
  <dc:description/>
  <cp:lastModifiedBy>Madeleine Wood</cp:lastModifiedBy>
  <cp:revision>2</cp:revision>
  <dcterms:created xsi:type="dcterms:W3CDTF">2023-05-16T10:13:00Z</dcterms:created>
  <dcterms:modified xsi:type="dcterms:W3CDTF">2023-05-16T10:13:00Z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a5628-45e9-4ab3-9be1-66b8fee5ba00_Enabled">
    <vt:lpwstr>true</vt:lpwstr>
  </property>
  <property fmtid="{D5CDD505-2E9C-101B-9397-08002B2CF9AE}" pid="3" name="MSIP_Label_345a5628-45e9-4ab3-9be1-66b8fee5ba00_SetDate">
    <vt:lpwstr>2022-11-23T16:53:43Z</vt:lpwstr>
  </property>
  <property fmtid="{D5CDD505-2E9C-101B-9397-08002B2CF9AE}" pid="4" name="MSIP_Label_345a5628-45e9-4ab3-9be1-66b8fee5ba00_Method">
    <vt:lpwstr>Standard</vt:lpwstr>
  </property>
  <property fmtid="{D5CDD505-2E9C-101B-9397-08002B2CF9AE}" pid="5" name="MSIP_Label_345a5628-45e9-4ab3-9be1-66b8fee5ba00_Name">
    <vt:lpwstr>Official</vt:lpwstr>
  </property>
  <property fmtid="{D5CDD505-2E9C-101B-9397-08002B2CF9AE}" pid="6" name="MSIP_Label_345a5628-45e9-4ab3-9be1-66b8fee5ba00_SiteId">
    <vt:lpwstr>72e022f2-1d7b-48a2-872d-a0ff35f57a8d</vt:lpwstr>
  </property>
  <property fmtid="{D5CDD505-2E9C-101B-9397-08002B2CF9AE}" pid="7" name="MSIP_Label_345a5628-45e9-4ab3-9be1-66b8fee5ba00_ActionId">
    <vt:lpwstr>27f627c1-1dd5-47ff-85f8-bc6c20266a7c</vt:lpwstr>
  </property>
  <property fmtid="{D5CDD505-2E9C-101B-9397-08002B2CF9AE}" pid="8" name="MSIP_Label_345a5628-45e9-4ab3-9be1-66b8fee5ba00_ContentBits">
    <vt:lpwstr>3</vt:lpwstr>
  </property>
  <property fmtid="{D5CDD505-2E9C-101B-9397-08002B2CF9AE}" pid="9" name="ContentTypeId">
    <vt:lpwstr>0x01010067F3D751B36FD34889E4EE90E5D7523A</vt:lpwstr>
  </property>
  <property fmtid="{D5CDD505-2E9C-101B-9397-08002B2CF9AE}" pid="10" name="Order">
    <vt:r8>1934700</vt:r8>
  </property>
  <property fmtid="{D5CDD505-2E9C-101B-9397-08002B2CF9AE}" pid="11" name="MediaServiceImageTags">
    <vt:lpwstr/>
  </property>
</Properties>
</file>