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E7147" w14:textId="77777777" w:rsidR="00736EC3" w:rsidRPr="00736EC3" w:rsidRDefault="00736EC3" w:rsidP="00964464">
      <w:pPr>
        <w:rPr>
          <w:rFonts w:ascii="Arial" w:hAnsi="Arial" w:cs="Arial"/>
          <w:b/>
          <w:sz w:val="2"/>
          <w:szCs w:val="40"/>
        </w:rPr>
      </w:pPr>
    </w:p>
    <w:p w14:paraId="176C92F4" w14:textId="77777777"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CE2184E" wp14:editId="18CB3A76">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5BDFF"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478E7757" wp14:editId="3F852078">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7C94A" w14:textId="77777777"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4AD1E5C3"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8E775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2857C94A" w14:textId="77777777"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4AD1E5C3"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713B6997" wp14:editId="0F4EC96F">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3B4E4C2B" w14:textId="77777777" w:rsidR="00FB5429" w:rsidRDefault="00FB5429" w:rsidP="00AC6F8A">
      <w:pPr>
        <w:pStyle w:val="NoSpacing"/>
      </w:pPr>
    </w:p>
    <w:p w14:paraId="45CCE9EF" w14:textId="77777777" w:rsid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20B60CEB" w14:textId="7777777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t>
      </w:r>
      <w:proofErr w:type="gramStart"/>
      <w:r w:rsidRPr="005B7DE7">
        <w:rPr>
          <w:rFonts w:ascii="Arial" w:hAnsi="Arial" w:cs="Arial"/>
          <w:sz w:val="24"/>
          <w:szCs w:val="24"/>
        </w:rPr>
        <w:t>will be assessed</w:t>
      </w:r>
      <w:proofErr w:type="gramEnd"/>
      <w:r w:rsidRPr="005B7DE7">
        <w:rPr>
          <w:rFonts w:ascii="Arial" w:hAnsi="Arial" w:cs="Arial"/>
          <w:sz w:val="24"/>
          <w:szCs w:val="24"/>
        </w:rPr>
        <w:t xml:space="preserve">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031A479A" w14:textId="77777777"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36B852A" w14:textId="77777777" w:rsidTr="009D2333">
        <w:tc>
          <w:tcPr>
            <w:tcW w:w="9016" w:type="dxa"/>
            <w:gridSpan w:val="2"/>
            <w:shd w:val="clear" w:color="auto" w:fill="DAEEF3"/>
          </w:tcPr>
          <w:p w14:paraId="22398336" w14:textId="77777777"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5BA48165" w14:textId="77777777" w:rsidTr="009D2333">
        <w:tc>
          <w:tcPr>
            <w:tcW w:w="9016" w:type="dxa"/>
            <w:gridSpan w:val="2"/>
          </w:tcPr>
          <w:p w14:paraId="039CCB5B" w14:textId="77777777" w:rsidR="00AD695E" w:rsidRPr="00BB7E31" w:rsidRDefault="00AD695E" w:rsidP="00AD695E">
            <w:pPr>
              <w:rPr>
                <w:rFonts w:ascii="Candara" w:hAnsi="Candara" w:cs="Segoe UI"/>
                <w:shd w:val="clear" w:color="auto" w:fill="FFFFFF"/>
              </w:rPr>
            </w:pPr>
            <w:r w:rsidRPr="00BB7E31">
              <w:rPr>
                <w:rFonts w:ascii="Candara" w:hAnsi="Candara" w:cs="Segoe UI"/>
                <w:shd w:val="clear" w:color="auto" w:fill="FFFFFF"/>
              </w:rPr>
              <w:t xml:space="preserve">The Field Support Technician carries out a wide and diverse range of activities such as completing service desk requests, troubleshooting issues with PC laptops and desktops, supporting colleagues in their use of software, sourcing and addressing connection issues and ensuring that devices </w:t>
            </w:r>
            <w:proofErr w:type="gramStart"/>
            <w:r w:rsidRPr="00BB7E31">
              <w:rPr>
                <w:rFonts w:ascii="Candara" w:hAnsi="Candara" w:cs="Segoe UI"/>
                <w:shd w:val="clear" w:color="auto" w:fill="FFFFFF"/>
              </w:rPr>
              <w:t>are optimised</w:t>
            </w:r>
            <w:proofErr w:type="gramEnd"/>
            <w:r w:rsidRPr="00BB7E31">
              <w:rPr>
                <w:rFonts w:ascii="Candara" w:hAnsi="Candara" w:cs="Segoe UI"/>
                <w:shd w:val="clear" w:color="auto" w:fill="FFFFFF"/>
              </w:rPr>
              <w:t xml:space="preserve"> against cyber security threats. The candidate will also work closely with the wider Digital Services team to ensure operational consistency across the SPS.</w:t>
            </w:r>
          </w:p>
          <w:p w14:paraId="313226D8" w14:textId="77777777" w:rsidR="00AD695E" w:rsidRPr="00BB7E31" w:rsidRDefault="00AD695E" w:rsidP="00AD695E">
            <w:pPr>
              <w:rPr>
                <w:rFonts w:ascii="Candara" w:hAnsi="Candara" w:cs="Segoe UI"/>
                <w:shd w:val="clear" w:color="auto" w:fill="FFFFFF"/>
              </w:rPr>
            </w:pPr>
          </w:p>
          <w:p w14:paraId="20A456D9" w14:textId="6C08FC91" w:rsidR="00FB5429" w:rsidRPr="009D2333" w:rsidRDefault="00AD695E" w:rsidP="00AD695E">
            <w:pPr>
              <w:spacing w:before="100" w:beforeAutospacing="1" w:after="100" w:afterAutospacing="1"/>
              <w:jc w:val="both"/>
              <w:rPr>
                <w:rFonts w:ascii="Arial" w:hAnsi="Arial" w:cs="Arial"/>
                <w:sz w:val="24"/>
                <w:szCs w:val="24"/>
              </w:rPr>
            </w:pPr>
            <w:r w:rsidRPr="00BB7E31">
              <w:rPr>
                <w:rFonts w:ascii="Candara" w:hAnsi="Candara" w:cs="Segoe UI"/>
                <w:shd w:val="clear" w:color="auto" w:fill="FFFFFF"/>
              </w:rPr>
              <w:t>We’re looking for someone with great communication skills who will act as the first point of contact for colleagues accessing our IT services.</w:t>
            </w:r>
            <w:r w:rsidRPr="00BB7E31">
              <w:rPr>
                <w:rFonts w:ascii="Candara" w:hAnsi="Candara"/>
              </w:rPr>
              <w:t xml:space="preserve"> </w:t>
            </w:r>
            <w:proofErr w:type="gramStart"/>
            <w:r w:rsidRPr="00BB7E31">
              <w:rPr>
                <w:rFonts w:ascii="Candara" w:hAnsi="Candara" w:cs="Segoe UI"/>
                <w:shd w:val="clear" w:color="auto" w:fill="FFFFFF"/>
              </w:rPr>
              <w:t>You’ll</w:t>
            </w:r>
            <w:proofErr w:type="gramEnd"/>
            <w:r w:rsidRPr="00BB7E31">
              <w:rPr>
                <w:rFonts w:ascii="Candara" w:hAnsi="Candara" w:cs="Segoe UI"/>
                <w:shd w:val="clear" w:color="auto" w:fill="FFFFFF"/>
              </w:rPr>
              <w:t xml:space="preserve"> have practical experience of working in a support environment, be comfortable with the rapid pace of change in IT, able to work on your own initiative as well as being a great team player and committed to continuously updating your skills and knowledge.</w:t>
            </w:r>
          </w:p>
        </w:tc>
      </w:tr>
      <w:tr w:rsidR="00FB5429" w:rsidRPr="00AC6F8A" w14:paraId="45F3FBB8" w14:textId="77777777" w:rsidTr="009D2333">
        <w:tc>
          <w:tcPr>
            <w:tcW w:w="9016" w:type="dxa"/>
            <w:gridSpan w:val="2"/>
            <w:shd w:val="clear" w:color="auto" w:fill="DAEEF3"/>
          </w:tcPr>
          <w:p w14:paraId="5104F33B" w14:textId="77777777" w:rsidR="00FB5429" w:rsidRPr="00AC6F8A" w:rsidRDefault="00FB5429">
            <w:pPr>
              <w:rPr>
                <w:rFonts w:ascii="Arial" w:hAnsi="Arial" w:cs="Arial"/>
                <w:b/>
              </w:rPr>
            </w:pPr>
            <w:r w:rsidRPr="00AC6F8A">
              <w:rPr>
                <w:rFonts w:ascii="Arial" w:hAnsi="Arial" w:cs="Arial"/>
                <w:b/>
              </w:rPr>
              <w:t>Key Responsibilities</w:t>
            </w:r>
          </w:p>
        </w:tc>
      </w:tr>
      <w:tr w:rsidR="00AD695E" w:rsidRPr="00AC6F8A" w14:paraId="4F502E4B" w14:textId="77777777" w:rsidTr="009D2333">
        <w:tc>
          <w:tcPr>
            <w:tcW w:w="671" w:type="dxa"/>
          </w:tcPr>
          <w:p w14:paraId="3C0CA127" w14:textId="77777777" w:rsidR="00AD695E" w:rsidRPr="00AC6F8A" w:rsidRDefault="00AD695E" w:rsidP="00AD695E">
            <w:pPr>
              <w:jc w:val="center"/>
              <w:rPr>
                <w:rFonts w:ascii="Arial" w:hAnsi="Arial" w:cs="Arial"/>
              </w:rPr>
            </w:pPr>
            <w:r w:rsidRPr="00AC6F8A">
              <w:rPr>
                <w:rFonts w:ascii="Arial" w:hAnsi="Arial" w:cs="Arial"/>
              </w:rPr>
              <w:t>1</w:t>
            </w:r>
          </w:p>
        </w:tc>
        <w:tc>
          <w:tcPr>
            <w:tcW w:w="8345" w:type="dxa"/>
          </w:tcPr>
          <w:p w14:paraId="4B8F30CE" w14:textId="33D8BE94" w:rsidR="00AD695E" w:rsidRPr="00AC6F8A" w:rsidRDefault="00AD695E" w:rsidP="00AD695E">
            <w:pPr>
              <w:suppressAutoHyphens/>
              <w:jc w:val="both"/>
              <w:rPr>
                <w:rFonts w:ascii="Arial" w:hAnsi="Arial" w:cs="Arial"/>
                <w:color w:val="1F497D" w:themeColor="text2"/>
              </w:rPr>
            </w:pPr>
            <w:r w:rsidRPr="00BB7E31">
              <w:rPr>
                <w:rFonts w:ascii="Candara" w:hAnsi="Candara" w:cs="Arial"/>
              </w:rPr>
              <w:t>Install and configure workstation equipment to include both desktops and laptops.</w:t>
            </w:r>
          </w:p>
        </w:tc>
      </w:tr>
      <w:tr w:rsidR="00AD695E" w:rsidRPr="00AC6F8A" w14:paraId="1C77AE30" w14:textId="77777777" w:rsidTr="009D2333">
        <w:tc>
          <w:tcPr>
            <w:tcW w:w="671" w:type="dxa"/>
          </w:tcPr>
          <w:p w14:paraId="520CDCD2" w14:textId="77777777" w:rsidR="00AD695E" w:rsidRPr="00AC6F8A" w:rsidRDefault="00AD695E" w:rsidP="00AD695E">
            <w:pPr>
              <w:jc w:val="center"/>
              <w:rPr>
                <w:rFonts w:ascii="Arial" w:hAnsi="Arial" w:cs="Arial"/>
              </w:rPr>
            </w:pPr>
            <w:r w:rsidRPr="00AC6F8A">
              <w:rPr>
                <w:rFonts w:ascii="Arial" w:hAnsi="Arial" w:cs="Arial"/>
              </w:rPr>
              <w:t>2</w:t>
            </w:r>
          </w:p>
        </w:tc>
        <w:tc>
          <w:tcPr>
            <w:tcW w:w="8345" w:type="dxa"/>
          </w:tcPr>
          <w:p w14:paraId="52803B81" w14:textId="1D14043E" w:rsidR="00AD695E" w:rsidRPr="00AC6F8A" w:rsidRDefault="00AD695E" w:rsidP="00AD695E">
            <w:pPr>
              <w:suppressAutoHyphens/>
              <w:jc w:val="both"/>
              <w:rPr>
                <w:rFonts w:ascii="Arial" w:hAnsi="Arial" w:cs="Arial"/>
                <w:b/>
                <w:color w:val="1F497D" w:themeColor="text2"/>
              </w:rPr>
            </w:pPr>
            <w:r w:rsidRPr="00BB7E31">
              <w:rPr>
                <w:rFonts w:ascii="Candara" w:hAnsi="Candara" w:cs="Arial"/>
              </w:rPr>
              <w:t>Partners with other Digital Services team members to maintain security of the organization’s computer systems.</w:t>
            </w:r>
          </w:p>
        </w:tc>
      </w:tr>
      <w:tr w:rsidR="00AD695E" w:rsidRPr="00AC6F8A" w14:paraId="18A8DCBA" w14:textId="77777777" w:rsidTr="009D2333">
        <w:tc>
          <w:tcPr>
            <w:tcW w:w="671" w:type="dxa"/>
          </w:tcPr>
          <w:p w14:paraId="3662379D" w14:textId="77777777" w:rsidR="00AD695E" w:rsidRPr="00AC6F8A" w:rsidRDefault="00AD695E" w:rsidP="00AD695E">
            <w:pPr>
              <w:jc w:val="center"/>
              <w:rPr>
                <w:rFonts w:ascii="Arial" w:hAnsi="Arial" w:cs="Arial"/>
              </w:rPr>
            </w:pPr>
            <w:r w:rsidRPr="00AC6F8A">
              <w:rPr>
                <w:rFonts w:ascii="Arial" w:hAnsi="Arial" w:cs="Arial"/>
              </w:rPr>
              <w:t>3</w:t>
            </w:r>
          </w:p>
        </w:tc>
        <w:tc>
          <w:tcPr>
            <w:tcW w:w="8345" w:type="dxa"/>
          </w:tcPr>
          <w:p w14:paraId="70FC4325" w14:textId="23F37526" w:rsidR="00AD695E" w:rsidRPr="00AC6F8A" w:rsidRDefault="00AD695E" w:rsidP="00AD695E">
            <w:pPr>
              <w:suppressAutoHyphens/>
              <w:jc w:val="both"/>
              <w:rPr>
                <w:rFonts w:ascii="Arial" w:hAnsi="Arial" w:cs="Arial"/>
                <w:b/>
                <w:color w:val="1F497D" w:themeColor="text2"/>
              </w:rPr>
            </w:pPr>
            <w:r w:rsidRPr="00BB7E31">
              <w:rPr>
                <w:rFonts w:ascii="Candara" w:hAnsi="Candara" w:cs="Arial"/>
              </w:rPr>
              <w:t xml:space="preserve">Diagnose and troubleshoots end user computing problems including </w:t>
            </w:r>
            <w:proofErr w:type="spellStart"/>
            <w:r w:rsidRPr="00BB7E31">
              <w:rPr>
                <w:rFonts w:ascii="Candara" w:hAnsi="Candara" w:cs="Arial"/>
              </w:rPr>
              <w:t>analyzing</w:t>
            </w:r>
            <w:proofErr w:type="spellEnd"/>
            <w:r w:rsidRPr="00BB7E31">
              <w:rPr>
                <w:rFonts w:ascii="Candara" w:hAnsi="Candara" w:cs="Arial"/>
              </w:rPr>
              <w:t xml:space="preserve"> the problem, identification of appropriate resources, testing of proposed fixes and follow-up to ensure the problem has been resolved.</w:t>
            </w:r>
          </w:p>
        </w:tc>
      </w:tr>
      <w:tr w:rsidR="00AD695E" w:rsidRPr="00AC6F8A" w14:paraId="47FCD0CE" w14:textId="77777777" w:rsidTr="009D2333">
        <w:tc>
          <w:tcPr>
            <w:tcW w:w="671" w:type="dxa"/>
          </w:tcPr>
          <w:p w14:paraId="21288FD5" w14:textId="77777777" w:rsidR="00AD695E" w:rsidRPr="00AC6F8A" w:rsidRDefault="00AD695E" w:rsidP="00AD695E">
            <w:pPr>
              <w:jc w:val="center"/>
              <w:rPr>
                <w:rFonts w:ascii="Arial" w:hAnsi="Arial" w:cs="Arial"/>
              </w:rPr>
            </w:pPr>
            <w:r w:rsidRPr="00AC6F8A">
              <w:rPr>
                <w:rFonts w:ascii="Arial" w:hAnsi="Arial" w:cs="Arial"/>
              </w:rPr>
              <w:t>4</w:t>
            </w:r>
          </w:p>
        </w:tc>
        <w:tc>
          <w:tcPr>
            <w:tcW w:w="8345" w:type="dxa"/>
          </w:tcPr>
          <w:p w14:paraId="4DE1F63D" w14:textId="77777777" w:rsidR="00AD695E" w:rsidRPr="00BB7E31" w:rsidRDefault="00AD695E" w:rsidP="00AD695E">
            <w:pPr>
              <w:rPr>
                <w:rFonts w:ascii="Candara" w:hAnsi="Candara" w:cs="Arial"/>
              </w:rPr>
            </w:pPr>
            <w:r w:rsidRPr="00BB7E31">
              <w:rPr>
                <w:rFonts w:ascii="Candara" w:hAnsi="Candara" w:cs="Arial"/>
              </w:rPr>
              <w:t>Monitor the use of SPS applications and review user access to ensure it is relevant to each post holder’s role, ensuring to highlight any violations.</w:t>
            </w:r>
          </w:p>
          <w:p w14:paraId="2C22A410" w14:textId="2A97C3B3" w:rsidR="00AD695E" w:rsidRPr="00AC6F8A" w:rsidRDefault="00AD695E" w:rsidP="00AD695E">
            <w:pPr>
              <w:suppressAutoHyphens/>
              <w:jc w:val="both"/>
              <w:rPr>
                <w:rFonts w:ascii="Arial" w:hAnsi="Arial" w:cs="Arial"/>
                <w:b/>
                <w:color w:val="1F497D" w:themeColor="text2"/>
              </w:rPr>
            </w:pPr>
          </w:p>
        </w:tc>
      </w:tr>
      <w:tr w:rsidR="00AD695E" w:rsidRPr="00AC6F8A" w14:paraId="0CC8EE29" w14:textId="77777777" w:rsidTr="009D2333">
        <w:tc>
          <w:tcPr>
            <w:tcW w:w="671" w:type="dxa"/>
          </w:tcPr>
          <w:p w14:paraId="48E34441" w14:textId="77777777" w:rsidR="00AD695E" w:rsidRPr="00AC6F8A" w:rsidRDefault="00AD695E" w:rsidP="00AD695E">
            <w:pPr>
              <w:jc w:val="center"/>
              <w:rPr>
                <w:rFonts w:ascii="Arial" w:hAnsi="Arial" w:cs="Arial"/>
              </w:rPr>
            </w:pPr>
            <w:r>
              <w:rPr>
                <w:rFonts w:ascii="Arial" w:hAnsi="Arial" w:cs="Arial"/>
              </w:rPr>
              <w:t>5</w:t>
            </w:r>
          </w:p>
        </w:tc>
        <w:tc>
          <w:tcPr>
            <w:tcW w:w="8345" w:type="dxa"/>
          </w:tcPr>
          <w:p w14:paraId="51BE4E26" w14:textId="70B06E47" w:rsidR="00AD695E" w:rsidRPr="00AC6F8A" w:rsidRDefault="00AD695E" w:rsidP="00AD695E">
            <w:pPr>
              <w:suppressAutoHyphens/>
              <w:jc w:val="both"/>
              <w:rPr>
                <w:rFonts w:ascii="Arial" w:hAnsi="Arial" w:cs="Arial"/>
                <w:b/>
                <w:color w:val="1F497D" w:themeColor="text2"/>
              </w:rPr>
            </w:pPr>
            <w:r w:rsidRPr="00BB7E31">
              <w:rPr>
                <w:rFonts w:ascii="Candara" w:hAnsi="Candara" w:cs="Arial"/>
              </w:rPr>
              <w:t>Clear communication verbally and in writing to all levels as you will be representing Digital Services from an establishment perspective. As part of the field support team, you will also be committed to the highest standards of service, working and communicating well within a team.</w:t>
            </w:r>
          </w:p>
        </w:tc>
      </w:tr>
      <w:tr w:rsidR="00AD695E" w:rsidRPr="00AC6F8A" w14:paraId="6429DDAF" w14:textId="77777777" w:rsidTr="008528F5">
        <w:trPr>
          <w:trHeight w:val="50"/>
        </w:trPr>
        <w:tc>
          <w:tcPr>
            <w:tcW w:w="671" w:type="dxa"/>
          </w:tcPr>
          <w:p w14:paraId="13655305" w14:textId="77777777" w:rsidR="00AD695E" w:rsidRDefault="00AD695E" w:rsidP="00AD695E">
            <w:pPr>
              <w:jc w:val="center"/>
              <w:rPr>
                <w:rFonts w:ascii="Arial" w:hAnsi="Arial" w:cs="Arial"/>
              </w:rPr>
            </w:pPr>
            <w:r>
              <w:rPr>
                <w:rFonts w:ascii="Arial" w:hAnsi="Arial" w:cs="Arial"/>
              </w:rPr>
              <w:t>6</w:t>
            </w:r>
          </w:p>
        </w:tc>
        <w:tc>
          <w:tcPr>
            <w:tcW w:w="8345" w:type="dxa"/>
          </w:tcPr>
          <w:p w14:paraId="312E9C2B" w14:textId="3B839E1E" w:rsidR="00AD695E" w:rsidRPr="00C1015C" w:rsidRDefault="00AD695E" w:rsidP="00AD695E">
            <w:pPr>
              <w:suppressAutoHyphens/>
              <w:jc w:val="both"/>
              <w:rPr>
                <w:rFonts w:ascii="Calibri" w:hAnsi="Calibri" w:cs="Calibri"/>
              </w:rPr>
            </w:pPr>
            <w:r w:rsidRPr="00BB7E31">
              <w:rPr>
                <w:rFonts w:ascii="Candara" w:hAnsi="Candara" w:cs="Arial"/>
              </w:rPr>
              <w:t>Co-ordinate and take responsibility for the planning and management of major changes within the establishments (Desktop upgrades, phone rollouts, etc) Minimum of five National 5 (or equivalent) qualifications, including English and Mathematics or at least 6 months’ relevant experience.</w:t>
            </w:r>
          </w:p>
        </w:tc>
      </w:tr>
    </w:tbl>
    <w:p w14:paraId="352A6807" w14:textId="77777777" w:rsidR="00FB5429" w:rsidRDefault="00FB5429">
      <w:pPr>
        <w:rPr>
          <w:rFonts w:ascii="Arial" w:hAnsi="Arial" w:cs="Arial"/>
          <w:b/>
          <w:color w:val="1F497D" w:themeColor="text2"/>
          <w:sz w:val="24"/>
        </w:rPr>
      </w:pPr>
    </w:p>
    <w:p w14:paraId="36E5AC23" w14:textId="77777777" w:rsidR="00C1015C" w:rsidRDefault="00C1015C">
      <w:pPr>
        <w:rPr>
          <w:rFonts w:ascii="Arial" w:hAnsi="Arial" w:cs="Arial"/>
          <w:b/>
          <w:color w:val="1F497D" w:themeColor="text2"/>
          <w:sz w:val="24"/>
        </w:rPr>
      </w:pPr>
    </w:p>
    <w:p w14:paraId="24097B28" w14:textId="77777777" w:rsidR="00C1015C" w:rsidRDefault="00C1015C">
      <w:pPr>
        <w:rPr>
          <w:rFonts w:ascii="Arial" w:hAnsi="Arial" w:cs="Arial"/>
          <w:b/>
          <w:color w:val="1F497D" w:themeColor="text2"/>
          <w:sz w:val="24"/>
        </w:rPr>
      </w:pPr>
    </w:p>
    <w:p w14:paraId="1AC6691A" w14:textId="77777777" w:rsidR="00C1015C" w:rsidRDefault="00C1015C">
      <w:pPr>
        <w:rPr>
          <w:rFonts w:ascii="Arial" w:hAnsi="Arial" w:cs="Arial"/>
          <w:b/>
          <w:color w:val="1F497D" w:themeColor="text2"/>
          <w:sz w:val="24"/>
        </w:rPr>
      </w:pPr>
    </w:p>
    <w:p w14:paraId="48BACD6E" w14:textId="77777777"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4167DDA3" w14:textId="77777777" w:rsidR="0092361D" w:rsidRDefault="0092361D" w:rsidP="0092361D">
      <w:pPr>
        <w:rPr>
          <w:rFonts w:ascii="Arial" w:hAnsi="Arial" w:cs="Arial"/>
        </w:rPr>
      </w:pPr>
      <w:r>
        <w:rPr>
          <w:rFonts w:ascii="Arial" w:hAnsi="Arial" w:cs="Arial"/>
        </w:rPr>
        <w:lastRenderedPageBreak/>
        <w:t xml:space="preserve">Our selection approach is based upon the principle of </w:t>
      </w:r>
      <w:proofErr w:type="gramStart"/>
      <w:r>
        <w:rPr>
          <w:rFonts w:ascii="Arial" w:hAnsi="Arial" w:cs="Arial"/>
        </w:rPr>
        <w:t>merit which</w:t>
      </w:r>
      <w:proofErr w:type="gramEnd"/>
      <w:r>
        <w:rPr>
          <w:rFonts w:ascii="Arial" w:hAnsi="Arial" w:cs="Arial"/>
        </w:rPr>
        <w:t xml:space="preserve">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t>
      </w:r>
      <w:proofErr w:type="gramStart"/>
      <w:r>
        <w:rPr>
          <w:rFonts w:ascii="Arial" w:hAnsi="Arial" w:cs="Arial"/>
        </w:rPr>
        <w:t>will be assessed</w:t>
      </w:r>
      <w:proofErr w:type="gramEnd"/>
      <w:r>
        <w:rPr>
          <w:rFonts w:ascii="Arial" w:hAnsi="Arial" w:cs="Arial"/>
        </w:rPr>
        <w:t xml:space="preserve"> against the published criteria during the selection process, as detailed below. The most meritorious candidate will be the one who best meets the essential criteria for the role. Performance against any published desirable criteria </w:t>
      </w:r>
      <w:proofErr w:type="gramStart"/>
      <w:r>
        <w:rPr>
          <w:rFonts w:ascii="Arial" w:hAnsi="Arial" w:cs="Arial"/>
        </w:rPr>
        <w:t>will only be considered</w:t>
      </w:r>
      <w:proofErr w:type="gramEnd"/>
      <w:r>
        <w:rPr>
          <w:rFonts w:ascii="Arial" w:hAnsi="Arial" w:cs="Arial"/>
        </w:rPr>
        <w:t xml:space="preserve">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62CF321F" w14:textId="77777777" w:rsidTr="00450364">
        <w:tc>
          <w:tcPr>
            <w:tcW w:w="4361" w:type="dxa"/>
            <w:shd w:val="clear" w:color="auto" w:fill="DAEEF3"/>
          </w:tcPr>
          <w:p w14:paraId="48AE868A" w14:textId="77777777"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6A6C2B2E" w14:textId="77777777"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52C175C0" w14:textId="77777777"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58A68D8" w14:textId="77777777" w:rsidTr="00AC6F8A">
        <w:trPr>
          <w:trHeight w:val="339"/>
        </w:trPr>
        <w:tc>
          <w:tcPr>
            <w:tcW w:w="9039" w:type="dxa"/>
            <w:gridSpan w:val="3"/>
            <w:shd w:val="clear" w:color="auto" w:fill="F2F2F2" w:themeFill="background1" w:themeFillShade="F2"/>
          </w:tcPr>
          <w:p w14:paraId="41C2B444"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146907" w:rsidRPr="00AC6F8A" w14:paraId="5FF28B22" w14:textId="77777777" w:rsidTr="00450364">
        <w:trPr>
          <w:trHeight w:val="836"/>
        </w:trPr>
        <w:tc>
          <w:tcPr>
            <w:tcW w:w="4361" w:type="dxa"/>
            <w:shd w:val="clear" w:color="auto" w:fill="DAEEF3"/>
          </w:tcPr>
          <w:p w14:paraId="09E52600" w14:textId="11A7B720" w:rsidR="00146907" w:rsidRPr="005B638D" w:rsidRDefault="00AD695E" w:rsidP="00D517CE">
            <w:pPr>
              <w:spacing w:line="240" w:lineRule="auto"/>
              <w:rPr>
                <w:rFonts w:cs="Calibri"/>
                <w:sz w:val="20"/>
                <w:szCs w:val="20"/>
              </w:rPr>
            </w:pPr>
            <w:r w:rsidRPr="00BB7E31">
              <w:rPr>
                <w:rFonts w:ascii="Candara" w:hAnsi="Candara" w:cs="Arial"/>
              </w:rPr>
              <w:t>Minimum of five National 5 (or equivalent) qualifications, including English and Mathematics or relevant experience.</w:t>
            </w:r>
          </w:p>
        </w:tc>
        <w:tc>
          <w:tcPr>
            <w:tcW w:w="2410" w:type="dxa"/>
            <w:shd w:val="clear" w:color="auto" w:fill="auto"/>
          </w:tcPr>
          <w:p w14:paraId="36EF8752" w14:textId="2B938F8F" w:rsidR="00146907" w:rsidRPr="005B638D" w:rsidRDefault="00D25385" w:rsidP="005B7DE7">
            <w:pPr>
              <w:spacing w:before="120" w:after="120" w:line="240" w:lineRule="auto"/>
              <w:rPr>
                <w:rFonts w:ascii="Arial" w:eastAsia="Cambria" w:hAnsi="Arial" w:cs="Arial"/>
                <w:sz w:val="20"/>
                <w:szCs w:val="20"/>
              </w:rPr>
            </w:pPr>
            <w:r w:rsidRPr="005B638D">
              <w:rPr>
                <w:rFonts w:ascii="Arial" w:eastAsia="Cambria" w:hAnsi="Arial" w:cs="Arial"/>
                <w:sz w:val="20"/>
                <w:szCs w:val="20"/>
              </w:rPr>
              <w:t>Essential</w:t>
            </w:r>
          </w:p>
        </w:tc>
        <w:tc>
          <w:tcPr>
            <w:tcW w:w="2268" w:type="dxa"/>
            <w:shd w:val="clear" w:color="auto" w:fill="auto"/>
          </w:tcPr>
          <w:p w14:paraId="1E272CE8" w14:textId="2B7451C7" w:rsidR="00146907" w:rsidRPr="005B638D" w:rsidRDefault="00D25385" w:rsidP="00AC6F8A">
            <w:pPr>
              <w:spacing w:before="120" w:after="120" w:line="240" w:lineRule="auto"/>
              <w:rPr>
                <w:rFonts w:ascii="Arial" w:eastAsia="Cambria" w:hAnsi="Arial" w:cs="Arial"/>
                <w:sz w:val="20"/>
                <w:szCs w:val="20"/>
              </w:rPr>
            </w:pPr>
            <w:r w:rsidRPr="005B638D">
              <w:rPr>
                <w:rFonts w:ascii="Arial" w:eastAsia="Cambria" w:hAnsi="Arial" w:cs="Arial"/>
                <w:sz w:val="20"/>
                <w:szCs w:val="20"/>
              </w:rPr>
              <w:t>Application</w:t>
            </w:r>
          </w:p>
        </w:tc>
      </w:tr>
      <w:tr w:rsidR="00AD695E" w:rsidRPr="00AC6F8A" w14:paraId="015A509E" w14:textId="77777777" w:rsidTr="00450364">
        <w:trPr>
          <w:trHeight w:val="836"/>
        </w:trPr>
        <w:tc>
          <w:tcPr>
            <w:tcW w:w="4361" w:type="dxa"/>
            <w:shd w:val="clear" w:color="auto" w:fill="DAEEF3"/>
          </w:tcPr>
          <w:p w14:paraId="6EBFF8A1" w14:textId="1D0D74FD" w:rsidR="00AD695E" w:rsidRPr="00BB7E31" w:rsidRDefault="00AD695E" w:rsidP="00AD695E">
            <w:pPr>
              <w:spacing w:line="240" w:lineRule="auto"/>
              <w:rPr>
                <w:rFonts w:ascii="Candara" w:hAnsi="Candara" w:cs="Arial"/>
              </w:rPr>
            </w:pPr>
            <w:r w:rsidRPr="00D17721">
              <w:rPr>
                <w:rFonts w:ascii="Candara" w:hAnsi="Candara" w:cs="Arial"/>
              </w:rPr>
              <w:t>ITILv4 or SDI Qualifications</w:t>
            </w:r>
            <w:r>
              <w:rPr>
                <w:rFonts w:ascii="Candara" w:hAnsi="Candara" w:cs="Arial"/>
              </w:rPr>
              <w:t>.</w:t>
            </w:r>
          </w:p>
        </w:tc>
        <w:tc>
          <w:tcPr>
            <w:tcW w:w="2410" w:type="dxa"/>
            <w:shd w:val="clear" w:color="auto" w:fill="auto"/>
          </w:tcPr>
          <w:p w14:paraId="55B23CF6" w14:textId="154FED01" w:rsidR="00AD695E" w:rsidRPr="005B638D" w:rsidRDefault="00AD695E" w:rsidP="00AD695E">
            <w:pPr>
              <w:spacing w:before="120" w:after="120" w:line="240" w:lineRule="auto"/>
              <w:rPr>
                <w:rFonts w:ascii="Arial" w:eastAsia="Cambria" w:hAnsi="Arial" w:cs="Arial"/>
                <w:sz w:val="20"/>
                <w:szCs w:val="20"/>
              </w:rPr>
            </w:pPr>
            <w:r w:rsidRPr="005B638D">
              <w:rPr>
                <w:rFonts w:ascii="Arial" w:eastAsia="Cambria" w:hAnsi="Arial" w:cs="Arial"/>
                <w:sz w:val="20"/>
                <w:szCs w:val="20"/>
              </w:rPr>
              <w:t>Desirable</w:t>
            </w:r>
          </w:p>
        </w:tc>
        <w:tc>
          <w:tcPr>
            <w:tcW w:w="2268" w:type="dxa"/>
            <w:shd w:val="clear" w:color="auto" w:fill="auto"/>
          </w:tcPr>
          <w:p w14:paraId="31D9889A" w14:textId="62FB049B" w:rsidR="00AD695E" w:rsidRPr="005B638D" w:rsidRDefault="00AD695E" w:rsidP="00AD695E">
            <w:pPr>
              <w:spacing w:before="120" w:after="120" w:line="240" w:lineRule="auto"/>
              <w:rPr>
                <w:rFonts w:ascii="Arial" w:eastAsia="Cambria" w:hAnsi="Arial" w:cs="Arial"/>
                <w:sz w:val="20"/>
                <w:szCs w:val="20"/>
              </w:rPr>
            </w:pPr>
            <w:r>
              <w:rPr>
                <w:rFonts w:ascii="Candara" w:hAnsi="Candara" w:cs="Arial"/>
              </w:rPr>
              <w:t>Interview</w:t>
            </w:r>
            <w:bookmarkStart w:id="0" w:name="_GoBack"/>
            <w:bookmarkEnd w:id="0"/>
          </w:p>
        </w:tc>
      </w:tr>
      <w:tr w:rsidR="00AD695E" w:rsidRPr="00AC6F8A" w14:paraId="3836B815" w14:textId="77777777" w:rsidTr="00AC6F8A">
        <w:trPr>
          <w:trHeight w:val="429"/>
        </w:trPr>
        <w:tc>
          <w:tcPr>
            <w:tcW w:w="9039" w:type="dxa"/>
            <w:gridSpan w:val="3"/>
            <w:shd w:val="clear" w:color="auto" w:fill="F2F2F2" w:themeFill="background1" w:themeFillShade="F2"/>
          </w:tcPr>
          <w:p w14:paraId="76D082CC" w14:textId="77777777" w:rsidR="00AD695E" w:rsidRPr="00AC6F8A" w:rsidRDefault="00AD695E" w:rsidP="00AD695E">
            <w:pPr>
              <w:spacing w:before="120" w:after="120" w:line="240" w:lineRule="auto"/>
              <w:rPr>
                <w:rFonts w:ascii="Arial" w:eastAsia="Cambria" w:hAnsi="Arial" w:cs="Arial"/>
                <w:b/>
              </w:rPr>
            </w:pPr>
            <w:r w:rsidRPr="00AC6F8A">
              <w:rPr>
                <w:rFonts w:ascii="Arial" w:eastAsia="Cambria" w:hAnsi="Arial" w:cs="Arial"/>
                <w:b/>
              </w:rPr>
              <w:t>Experience</w:t>
            </w:r>
          </w:p>
        </w:tc>
      </w:tr>
      <w:tr w:rsidR="00AD695E" w:rsidRPr="00AC6F8A" w14:paraId="48EE7696" w14:textId="77777777" w:rsidTr="00450364">
        <w:trPr>
          <w:trHeight w:val="846"/>
        </w:trPr>
        <w:tc>
          <w:tcPr>
            <w:tcW w:w="4361" w:type="dxa"/>
            <w:shd w:val="clear" w:color="auto" w:fill="DAEEF3"/>
          </w:tcPr>
          <w:p w14:paraId="2640CDBB" w14:textId="0208B08F" w:rsidR="00AD695E" w:rsidRPr="005B638D" w:rsidRDefault="00AD695E" w:rsidP="00AD695E">
            <w:pPr>
              <w:spacing w:line="240" w:lineRule="auto"/>
              <w:rPr>
                <w:rFonts w:cs="Calibri"/>
                <w:b/>
                <w:sz w:val="20"/>
                <w:szCs w:val="20"/>
              </w:rPr>
            </w:pPr>
            <w:r w:rsidRPr="00BB7E31">
              <w:rPr>
                <w:rFonts w:ascii="Candara" w:hAnsi="Candara" w:cs="Arial"/>
                <w:bCs/>
              </w:rPr>
              <w:t xml:space="preserve">Solid demonstrable experience in desk side support, in particular the ability to log relevant incident/service request details </w:t>
            </w:r>
            <w:r>
              <w:rPr>
                <w:rFonts w:ascii="Candara" w:hAnsi="Candara" w:cs="Arial"/>
                <w:bCs/>
              </w:rPr>
              <w:t>as per service desk procedures.</w:t>
            </w:r>
          </w:p>
        </w:tc>
        <w:tc>
          <w:tcPr>
            <w:tcW w:w="2410" w:type="dxa"/>
          </w:tcPr>
          <w:p w14:paraId="1F213915" w14:textId="1D2771BD" w:rsidR="00AD695E" w:rsidRPr="005B638D" w:rsidRDefault="00AD695E" w:rsidP="00AD695E">
            <w:pPr>
              <w:spacing w:before="120" w:after="120" w:line="240" w:lineRule="auto"/>
              <w:rPr>
                <w:rFonts w:ascii="Arial" w:eastAsia="Cambria" w:hAnsi="Arial" w:cs="Arial"/>
                <w:sz w:val="20"/>
                <w:szCs w:val="20"/>
              </w:rPr>
            </w:pPr>
            <w:r w:rsidRPr="005B638D">
              <w:rPr>
                <w:rFonts w:ascii="Arial" w:eastAsia="Cambria" w:hAnsi="Arial" w:cs="Arial"/>
                <w:sz w:val="20"/>
                <w:szCs w:val="20"/>
              </w:rPr>
              <w:t>Essential</w:t>
            </w:r>
          </w:p>
        </w:tc>
        <w:tc>
          <w:tcPr>
            <w:tcW w:w="2268" w:type="dxa"/>
          </w:tcPr>
          <w:p w14:paraId="4FDFBCFC" w14:textId="77777777" w:rsidR="00AD695E" w:rsidRPr="005B638D" w:rsidRDefault="00AD695E" w:rsidP="00AD695E">
            <w:pPr>
              <w:spacing w:before="120" w:after="120" w:line="240" w:lineRule="auto"/>
              <w:rPr>
                <w:rFonts w:ascii="Arial" w:eastAsia="Cambria" w:hAnsi="Arial" w:cs="Arial"/>
                <w:sz w:val="20"/>
                <w:szCs w:val="20"/>
              </w:rPr>
            </w:pPr>
            <w:r w:rsidRPr="005B638D">
              <w:rPr>
                <w:rFonts w:ascii="Arial" w:eastAsia="Cambria" w:hAnsi="Arial" w:cs="Arial"/>
                <w:sz w:val="20"/>
                <w:szCs w:val="20"/>
              </w:rPr>
              <w:t>Application</w:t>
            </w:r>
          </w:p>
          <w:p w14:paraId="58978C4E" w14:textId="1640C2FA" w:rsidR="00AD695E" w:rsidRPr="005B638D" w:rsidRDefault="00AD695E" w:rsidP="00AD695E">
            <w:pPr>
              <w:spacing w:before="120" w:after="120" w:line="240" w:lineRule="auto"/>
              <w:rPr>
                <w:rFonts w:ascii="Arial" w:eastAsia="Cambria" w:hAnsi="Arial" w:cs="Arial"/>
                <w:sz w:val="20"/>
                <w:szCs w:val="20"/>
              </w:rPr>
            </w:pPr>
            <w:r w:rsidRPr="005B638D">
              <w:rPr>
                <w:rFonts w:ascii="Arial" w:eastAsia="Cambria" w:hAnsi="Arial" w:cs="Arial"/>
                <w:sz w:val="20"/>
                <w:szCs w:val="20"/>
              </w:rPr>
              <w:t>Interview</w:t>
            </w:r>
          </w:p>
        </w:tc>
      </w:tr>
      <w:tr w:rsidR="00AD695E" w:rsidRPr="00AC6F8A" w14:paraId="55CA123F" w14:textId="77777777" w:rsidTr="00450364">
        <w:trPr>
          <w:trHeight w:val="846"/>
        </w:trPr>
        <w:tc>
          <w:tcPr>
            <w:tcW w:w="4361" w:type="dxa"/>
            <w:shd w:val="clear" w:color="auto" w:fill="DAEEF3"/>
          </w:tcPr>
          <w:p w14:paraId="7F4821B2" w14:textId="549D527C" w:rsidR="00AD695E" w:rsidRPr="005B638D" w:rsidRDefault="00AD695E" w:rsidP="00AD695E">
            <w:pPr>
              <w:spacing w:line="240" w:lineRule="auto"/>
              <w:rPr>
                <w:rFonts w:cstheme="minorHAnsi"/>
                <w:sz w:val="20"/>
                <w:szCs w:val="20"/>
              </w:rPr>
            </w:pPr>
            <w:r w:rsidRPr="00BB7E31">
              <w:rPr>
                <w:rFonts w:ascii="Candara" w:hAnsi="Candara" w:cs="Arial"/>
              </w:rPr>
              <w:t xml:space="preserve">Experience deploying, maintaining, and troubleshooting various IT assets such as printers, VoIP devices and AV equipment. </w:t>
            </w:r>
          </w:p>
        </w:tc>
        <w:tc>
          <w:tcPr>
            <w:tcW w:w="2410" w:type="dxa"/>
          </w:tcPr>
          <w:p w14:paraId="0D419544" w14:textId="7E534450" w:rsidR="00AD695E" w:rsidRPr="005B638D" w:rsidRDefault="00AD695E" w:rsidP="00AD695E">
            <w:pPr>
              <w:spacing w:before="120" w:after="120" w:line="240" w:lineRule="auto"/>
              <w:rPr>
                <w:rFonts w:ascii="Arial" w:eastAsia="Cambria" w:hAnsi="Arial" w:cs="Arial"/>
                <w:sz w:val="20"/>
                <w:szCs w:val="20"/>
              </w:rPr>
            </w:pPr>
            <w:r w:rsidRPr="005B638D">
              <w:rPr>
                <w:rFonts w:ascii="Arial" w:eastAsia="Cambria" w:hAnsi="Arial" w:cs="Arial"/>
                <w:sz w:val="20"/>
                <w:szCs w:val="20"/>
              </w:rPr>
              <w:t>Essential</w:t>
            </w:r>
          </w:p>
        </w:tc>
        <w:tc>
          <w:tcPr>
            <w:tcW w:w="2268" w:type="dxa"/>
          </w:tcPr>
          <w:p w14:paraId="6B062DBA" w14:textId="77777777" w:rsidR="00AD695E" w:rsidRPr="005B638D" w:rsidRDefault="00AD695E" w:rsidP="00AD695E">
            <w:pPr>
              <w:spacing w:before="120" w:after="120" w:line="240" w:lineRule="auto"/>
              <w:rPr>
                <w:rFonts w:ascii="Arial" w:eastAsia="Cambria" w:hAnsi="Arial" w:cs="Arial"/>
                <w:sz w:val="20"/>
                <w:szCs w:val="20"/>
              </w:rPr>
            </w:pPr>
            <w:r w:rsidRPr="005B638D">
              <w:rPr>
                <w:rFonts w:ascii="Arial" w:eastAsia="Cambria" w:hAnsi="Arial" w:cs="Arial"/>
                <w:sz w:val="20"/>
                <w:szCs w:val="20"/>
              </w:rPr>
              <w:t>Application</w:t>
            </w:r>
          </w:p>
          <w:p w14:paraId="2807FEE3" w14:textId="6715291C" w:rsidR="00AD695E" w:rsidRPr="005B638D" w:rsidRDefault="00AD695E" w:rsidP="00AD695E">
            <w:pPr>
              <w:spacing w:before="120" w:after="120" w:line="240" w:lineRule="auto"/>
              <w:rPr>
                <w:rFonts w:ascii="Arial" w:eastAsia="Cambria" w:hAnsi="Arial" w:cs="Arial"/>
                <w:sz w:val="20"/>
                <w:szCs w:val="20"/>
              </w:rPr>
            </w:pPr>
            <w:r w:rsidRPr="005B638D">
              <w:rPr>
                <w:rFonts w:ascii="Arial" w:eastAsia="Cambria" w:hAnsi="Arial" w:cs="Arial"/>
                <w:sz w:val="20"/>
                <w:szCs w:val="20"/>
              </w:rPr>
              <w:t>Interview</w:t>
            </w:r>
          </w:p>
        </w:tc>
      </w:tr>
      <w:tr w:rsidR="00AD695E" w:rsidRPr="00AC6F8A" w14:paraId="424C9473" w14:textId="77777777" w:rsidTr="00450364">
        <w:trPr>
          <w:trHeight w:val="846"/>
        </w:trPr>
        <w:tc>
          <w:tcPr>
            <w:tcW w:w="4361" w:type="dxa"/>
            <w:shd w:val="clear" w:color="auto" w:fill="DAEEF3"/>
          </w:tcPr>
          <w:p w14:paraId="442AD52D" w14:textId="1925A7A6" w:rsidR="00AD695E" w:rsidRPr="005B638D" w:rsidRDefault="00AD695E" w:rsidP="00AD695E">
            <w:pPr>
              <w:spacing w:line="240" w:lineRule="auto"/>
              <w:rPr>
                <w:rFonts w:cstheme="minorHAnsi"/>
                <w:sz w:val="20"/>
                <w:szCs w:val="20"/>
              </w:rPr>
            </w:pPr>
            <w:r w:rsidRPr="00BB7E31">
              <w:rPr>
                <w:rFonts w:ascii="Candara" w:hAnsi="Candara" w:cs="Arial"/>
              </w:rPr>
              <w:t>Broad experience supporting and maintaining common desktop applications and services (such as MS Office, O365, VPN clients, video confere</w:t>
            </w:r>
            <w:r>
              <w:rPr>
                <w:rFonts w:ascii="Candara" w:hAnsi="Candara" w:cs="Arial"/>
              </w:rPr>
              <w:t>ncing and endpoint protection).</w:t>
            </w:r>
          </w:p>
        </w:tc>
        <w:tc>
          <w:tcPr>
            <w:tcW w:w="2410" w:type="dxa"/>
          </w:tcPr>
          <w:p w14:paraId="3A40F478" w14:textId="45F3B89F" w:rsidR="00AD695E" w:rsidRPr="005B638D" w:rsidRDefault="00AD695E" w:rsidP="00AD695E">
            <w:pPr>
              <w:spacing w:before="120" w:after="120" w:line="240" w:lineRule="auto"/>
              <w:rPr>
                <w:rFonts w:ascii="Arial" w:eastAsia="Cambria" w:hAnsi="Arial" w:cs="Arial"/>
                <w:sz w:val="20"/>
                <w:szCs w:val="20"/>
              </w:rPr>
            </w:pPr>
            <w:r w:rsidRPr="005B638D">
              <w:rPr>
                <w:rFonts w:ascii="Arial" w:eastAsia="Cambria" w:hAnsi="Arial" w:cs="Arial"/>
                <w:sz w:val="20"/>
                <w:szCs w:val="20"/>
              </w:rPr>
              <w:t>Essential</w:t>
            </w:r>
          </w:p>
        </w:tc>
        <w:tc>
          <w:tcPr>
            <w:tcW w:w="2268" w:type="dxa"/>
          </w:tcPr>
          <w:p w14:paraId="4360DD0A" w14:textId="77777777" w:rsidR="00AD695E" w:rsidRDefault="00AD695E" w:rsidP="00AD695E">
            <w:pPr>
              <w:spacing w:before="120" w:after="120" w:line="240" w:lineRule="auto"/>
              <w:rPr>
                <w:rFonts w:ascii="Arial" w:eastAsia="Cambria" w:hAnsi="Arial" w:cs="Arial"/>
                <w:sz w:val="20"/>
                <w:szCs w:val="20"/>
              </w:rPr>
            </w:pPr>
            <w:r>
              <w:rPr>
                <w:rFonts w:ascii="Arial" w:eastAsia="Cambria" w:hAnsi="Arial" w:cs="Arial"/>
                <w:sz w:val="20"/>
                <w:szCs w:val="20"/>
              </w:rPr>
              <w:t>Application</w:t>
            </w:r>
          </w:p>
          <w:p w14:paraId="68EF6041" w14:textId="58FB7FC0" w:rsidR="00AD695E" w:rsidRPr="005B638D" w:rsidRDefault="00AD695E" w:rsidP="00AD695E">
            <w:pPr>
              <w:spacing w:before="120" w:after="120" w:line="240" w:lineRule="auto"/>
              <w:rPr>
                <w:rFonts w:ascii="Arial" w:eastAsia="Cambria" w:hAnsi="Arial" w:cs="Arial"/>
                <w:sz w:val="20"/>
                <w:szCs w:val="20"/>
              </w:rPr>
            </w:pPr>
            <w:r w:rsidRPr="005B638D">
              <w:rPr>
                <w:rFonts w:ascii="Arial" w:eastAsia="Cambria" w:hAnsi="Arial" w:cs="Arial"/>
                <w:sz w:val="20"/>
                <w:szCs w:val="20"/>
              </w:rPr>
              <w:t>Interview</w:t>
            </w:r>
          </w:p>
        </w:tc>
      </w:tr>
      <w:tr w:rsidR="00AD695E" w:rsidRPr="00AC6F8A" w14:paraId="700D0EA3" w14:textId="77777777" w:rsidTr="00AC6F8A">
        <w:trPr>
          <w:trHeight w:val="425"/>
        </w:trPr>
        <w:tc>
          <w:tcPr>
            <w:tcW w:w="9039" w:type="dxa"/>
            <w:gridSpan w:val="3"/>
            <w:shd w:val="clear" w:color="auto" w:fill="F2F2F2" w:themeFill="background1" w:themeFillShade="F2"/>
          </w:tcPr>
          <w:p w14:paraId="0EE7DCC4" w14:textId="77777777" w:rsidR="00AD695E" w:rsidRPr="00AC6F8A" w:rsidRDefault="00AD695E" w:rsidP="00AD695E">
            <w:pPr>
              <w:spacing w:before="120" w:after="120" w:line="240" w:lineRule="auto"/>
              <w:rPr>
                <w:rFonts w:ascii="Arial" w:eastAsia="Cambria" w:hAnsi="Arial" w:cs="Arial"/>
              </w:rPr>
            </w:pPr>
            <w:r w:rsidRPr="00AC6F8A">
              <w:rPr>
                <w:rFonts w:ascii="Arial" w:eastAsia="Cambria" w:hAnsi="Arial" w:cs="Arial"/>
                <w:b/>
              </w:rPr>
              <w:t>Knowledge &amp; Skills</w:t>
            </w:r>
          </w:p>
        </w:tc>
      </w:tr>
      <w:tr w:rsidR="00AD695E" w:rsidRPr="00AC6F8A" w14:paraId="4441D83D" w14:textId="77777777" w:rsidTr="00450364">
        <w:trPr>
          <w:trHeight w:val="836"/>
        </w:trPr>
        <w:tc>
          <w:tcPr>
            <w:tcW w:w="4361" w:type="dxa"/>
            <w:shd w:val="clear" w:color="auto" w:fill="DAEEF3"/>
          </w:tcPr>
          <w:p w14:paraId="3FF76F56" w14:textId="7EDBFCEE" w:rsidR="00AD695E" w:rsidRPr="005B638D" w:rsidRDefault="00AD695E" w:rsidP="00AD695E">
            <w:pPr>
              <w:spacing w:line="240" w:lineRule="auto"/>
              <w:rPr>
                <w:rFonts w:cstheme="minorHAnsi"/>
                <w:sz w:val="20"/>
                <w:szCs w:val="20"/>
              </w:rPr>
            </w:pPr>
            <w:r w:rsidRPr="00BB7E31">
              <w:rPr>
                <w:rFonts w:ascii="Candara" w:hAnsi="Candara" w:cs="Arial"/>
              </w:rPr>
              <w:t>Excellent communication and inter-personal skills with the ability to work ind</w:t>
            </w:r>
            <w:r>
              <w:rPr>
                <w:rFonts w:ascii="Candara" w:hAnsi="Candara" w:cs="Arial"/>
              </w:rPr>
              <w:t>ividually or as part of a team.</w:t>
            </w:r>
          </w:p>
        </w:tc>
        <w:tc>
          <w:tcPr>
            <w:tcW w:w="2410" w:type="dxa"/>
          </w:tcPr>
          <w:p w14:paraId="12771448" w14:textId="3E76CD30" w:rsidR="00AD695E" w:rsidRPr="005B638D" w:rsidRDefault="00AD695E" w:rsidP="00AD695E">
            <w:pPr>
              <w:spacing w:before="120" w:after="120" w:line="240" w:lineRule="auto"/>
              <w:rPr>
                <w:rFonts w:ascii="Arial" w:eastAsia="Cambria" w:hAnsi="Arial" w:cs="Arial"/>
                <w:sz w:val="20"/>
                <w:szCs w:val="20"/>
              </w:rPr>
            </w:pPr>
            <w:r w:rsidRPr="005B638D">
              <w:rPr>
                <w:rFonts w:ascii="Arial" w:eastAsia="Cambria" w:hAnsi="Arial" w:cs="Arial"/>
                <w:sz w:val="20"/>
                <w:szCs w:val="20"/>
              </w:rPr>
              <w:t>Essential</w:t>
            </w:r>
          </w:p>
        </w:tc>
        <w:tc>
          <w:tcPr>
            <w:tcW w:w="2268" w:type="dxa"/>
          </w:tcPr>
          <w:p w14:paraId="7D51C00E" w14:textId="4E0D02AA" w:rsidR="00AD695E" w:rsidRPr="005B638D" w:rsidRDefault="00AD695E" w:rsidP="00AD695E">
            <w:pPr>
              <w:spacing w:before="120" w:after="120" w:line="240" w:lineRule="auto"/>
              <w:rPr>
                <w:rFonts w:ascii="Arial" w:eastAsia="Cambria" w:hAnsi="Arial" w:cs="Arial"/>
                <w:sz w:val="20"/>
                <w:szCs w:val="20"/>
              </w:rPr>
            </w:pPr>
            <w:r w:rsidRPr="005B638D">
              <w:rPr>
                <w:rFonts w:ascii="Arial" w:eastAsia="Cambria" w:hAnsi="Arial" w:cs="Arial"/>
                <w:sz w:val="20"/>
                <w:szCs w:val="20"/>
              </w:rPr>
              <w:t>Interview</w:t>
            </w:r>
          </w:p>
        </w:tc>
      </w:tr>
      <w:tr w:rsidR="00AD695E" w:rsidRPr="00AC6F8A" w14:paraId="7539A557" w14:textId="77777777" w:rsidTr="00450364">
        <w:trPr>
          <w:trHeight w:val="834"/>
        </w:trPr>
        <w:tc>
          <w:tcPr>
            <w:tcW w:w="4361" w:type="dxa"/>
            <w:shd w:val="clear" w:color="auto" w:fill="DAEEF3"/>
          </w:tcPr>
          <w:p w14:paraId="1352DF61" w14:textId="58831FBC" w:rsidR="00AD695E" w:rsidRPr="005B638D" w:rsidRDefault="00AD695E" w:rsidP="00AD695E">
            <w:pPr>
              <w:suppressAutoHyphens/>
              <w:spacing w:line="240" w:lineRule="auto"/>
              <w:rPr>
                <w:sz w:val="20"/>
                <w:szCs w:val="20"/>
              </w:rPr>
            </w:pPr>
            <w:r w:rsidRPr="00BB7E31">
              <w:rPr>
                <w:rFonts w:ascii="Candara" w:hAnsi="Candara" w:cs="Arial"/>
              </w:rPr>
              <w:t xml:space="preserve">Ability to work to a high degree of accuracy and efficiency and be able to prioritise workload to meet organisational and departmental deadlines. </w:t>
            </w:r>
          </w:p>
        </w:tc>
        <w:tc>
          <w:tcPr>
            <w:tcW w:w="2410" w:type="dxa"/>
          </w:tcPr>
          <w:p w14:paraId="6D505118" w14:textId="083EA65A" w:rsidR="00AD695E" w:rsidRPr="005B638D" w:rsidRDefault="00AD695E" w:rsidP="00AD695E">
            <w:pPr>
              <w:spacing w:before="120" w:after="120" w:line="240" w:lineRule="auto"/>
              <w:rPr>
                <w:rFonts w:ascii="Arial" w:eastAsia="Cambria" w:hAnsi="Arial" w:cs="Arial"/>
                <w:sz w:val="20"/>
                <w:szCs w:val="20"/>
              </w:rPr>
            </w:pPr>
            <w:r w:rsidRPr="005B638D">
              <w:rPr>
                <w:rFonts w:ascii="Arial" w:eastAsia="Cambria" w:hAnsi="Arial" w:cs="Arial"/>
                <w:sz w:val="20"/>
                <w:szCs w:val="20"/>
              </w:rPr>
              <w:t>Essential</w:t>
            </w:r>
          </w:p>
        </w:tc>
        <w:tc>
          <w:tcPr>
            <w:tcW w:w="2268" w:type="dxa"/>
          </w:tcPr>
          <w:p w14:paraId="3D440326" w14:textId="6B584570" w:rsidR="00AD695E" w:rsidRPr="005B638D" w:rsidRDefault="00AD695E" w:rsidP="00AD695E">
            <w:pPr>
              <w:spacing w:before="120" w:after="120" w:line="240" w:lineRule="auto"/>
              <w:rPr>
                <w:rFonts w:ascii="Arial" w:eastAsia="Cambria" w:hAnsi="Arial" w:cs="Arial"/>
                <w:sz w:val="20"/>
                <w:szCs w:val="20"/>
              </w:rPr>
            </w:pPr>
            <w:r w:rsidRPr="005B638D">
              <w:rPr>
                <w:rFonts w:ascii="Arial" w:eastAsia="Cambria" w:hAnsi="Arial" w:cs="Arial"/>
                <w:sz w:val="20"/>
                <w:szCs w:val="20"/>
              </w:rPr>
              <w:t>Interview</w:t>
            </w:r>
          </w:p>
        </w:tc>
      </w:tr>
      <w:tr w:rsidR="00AD695E" w:rsidRPr="00AC6F8A" w14:paraId="6F1D9778" w14:textId="77777777" w:rsidTr="00450364">
        <w:trPr>
          <w:trHeight w:val="846"/>
        </w:trPr>
        <w:tc>
          <w:tcPr>
            <w:tcW w:w="4361" w:type="dxa"/>
            <w:shd w:val="clear" w:color="auto" w:fill="DAEEF3"/>
          </w:tcPr>
          <w:p w14:paraId="3F88E0F5" w14:textId="39655114" w:rsidR="00AD695E" w:rsidRPr="005B638D" w:rsidRDefault="00AD695E" w:rsidP="00AD695E">
            <w:pPr>
              <w:spacing w:line="240" w:lineRule="auto"/>
              <w:rPr>
                <w:rFonts w:cstheme="minorHAnsi"/>
                <w:sz w:val="20"/>
                <w:szCs w:val="20"/>
              </w:rPr>
            </w:pPr>
            <w:r w:rsidRPr="00BB7E31">
              <w:rPr>
                <w:rFonts w:ascii="Candara" w:hAnsi="Candara" w:cs="Arial"/>
              </w:rPr>
              <w:t xml:space="preserve">Good numeracy skills including the ability to analyse and interrogate a wide range of information. </w:t>
            </w:r>
          </w:p>
        </w:tc>
        <w:tc>
          <w:tcPr>
            <w:tcW w:w="2410" w:type="dxa"/>
          </w:tcPr>
          <w:p w14:paraId="012AF5A4" w14:textId="2A6F6865" w:rsidR="00AD695E" w:rsidRPr="005B638D" w:rsidRDefault="00AD695E" w:rsidP="00AD695E">
            <w:pPr>
              <w:spacing w:before="120" w:after="120" w:line="240" w:lineRule="auto"/>
              <w:rPr>
                <w:rFonts w:ascii="Arial" w:eastAsia="Cambria" w:hAnsi="Arial" w:cs="Arial"/>
                <w:sz w:val="20"/>
                <w:szCs w:val="20"/>
              </w:rPr>
            </w:pPr>
            <w:r w:rsidRPr="005B638D">
              <w:rPr>
                <w:rFonts w:ascii="Arial" w:eastAsia="Cambria" w:hAnsi="Arial" w:cs="Arial"/>
                <w:sz w:val="20"/>
                <w:szCs w:val="20"/>
              </w:rPr>
              <w:t>Essential</w:t>
            </w:r>
          </w:p>
        </w:tc>
        <w:tc>
          <w:tcPr>
            <w:tcW w:w="2268" w:type="dxa"/>
          </w:tcPr>
          <w:p w14:paraId="681E57DD" w14:textId="0C44DC12" w:rsidR="00AD695E" w:rsidRPr="005B638D" w:rsidRDefault="00AD695E" w:rsidP="00AD695E">
            <w:pPr>
              <w:spacing w:before="120" w:after="120" w:line="240" w:lineRule="auto"/>
              <w:rPr>
                <w:rFonts w:ascii="Arial" w:eastAsia="Cambria" w:hAnsi="Arial" w:cs="Arial"/>
                <w:sz w:val="20"/>
                <w:szCs w:val="20"/>
              </w:rPr>
            </w:pPr>
            <w:r w:rsidRPr="005B638D">
              <w:rPr>
                <w:rFonts w:ascii="Arial" w:eastAsia="Cambria" w:hAnsi="Arial" w:cs="Arial"/>
                <w:sz w:val="20"/>
                <w:szCs w:val="20"/>
              </w:rPr>
              <w:t>Interview</w:t>
            </w:r>
          </w:p>
        </w:tc>
      </w:tr>
      <w:tr w:rsidR="00AD695E" w:rsidRPr="00AC6F8A" w14:paraId="7420D9DC" w14:textId="77777777" w:rsidTr="00450364">
        <w:trPr>
          <w:trHeight w:val="844"/>
        </w:trPr>
        <w:tc>
          <w:tcPr>
            <w:tcW w:w="4361" w:type="dxa"/>
            <w:shd w:val="clear" w:color="auto" w:fill="DAEEF3"/>
          </w:tcPr>
          <w:p w14:paraId="4C377AF2" w14:textId="7EE447AD" w:rsidR="00AD695E" w:rsidRPr="005B638D" w:rsidRDefault="00AD695E" w:rsidP="00AD695E">
            <w:pPr>
              <w:spacing w:line="240" w:lineRule="auto"/>
              <w:rPr>
                <w:rFonts w:ascii="Arial" w:hAnsi="Arial" w:cs="Arial"/>
                <w:sz w:val="20"/>
                <w:szCs w:val="20"/>
              </w:rPr>
            </w:pPr>
            <w:r w:rsidRPr="00BB7E31">
              <w:rPr>
                <w:rFonts w:ascii="Candara" w:hAnsi="Candara" w:cs="Arial"/>
              </w:rPr>
              <w:t xml:space="preserve">Ability to identify issues and proactively implement effective solutions. </w:t>
            </w:r>
          </w:p>
        </w:tc>
        <w:tc>
          <w:tcPr>
            <w:tcW w:w="2410" w:type="dxa"/>
          </w:tcPr>
          <w:p w14:paraId="07747022" w14:textId="528F2703" w:rsidR="00AD695E" w:rsidRPr="005B638D" w:rsidRDefault="00AD695E" w:rsidP="00AD695E">
            <w:pPr>
              <w:spacing w:before="120" w:after="120" w:line="240" w:lineRule="auto"/>
              <w:rPr>
                <w:rFonts w:ascii="Arial" w:eastAsia="Cambria" w:hAnsi="Arial" w:cs="Arial"/>
                <w:sz w:val="20"/>
                <w:szCs w:val="20"/>
              </w:rPr>
            </w:pPr>
            <w:r w:rsidRPr="005B638D">
              <w:rPr>
                <w:rFonts w:ascii="Arial" w:eastAsia="Cambria" w:hAnsi="Arial" w:cs="Arial"/>
                <w:sz w:val="20"/>
                <w:szCs w:val="20"/>
              </w:rPr>
              <w:t>Essential</w:t>
            </w:r>
          </w:p>
        </w:tc>
        <w:tc>
          <w:tcPr>
            <w:tcW w:w="2268" w:type="dxa"/>
          </w:tcPr>
          <w:p w14:paraId="18FE7024" w14:textId="7F181A5E" w:rsidR="00AD695E" w:rsidRPr="005B638D" w:rsidRDefault="00AD695E" w:rsidP="00AD695E">
            <w:pPr>
              <w:spacing w:before="120" w:after="120" w:line="240" w:lineRule="auto"/>
              <w:rPr>
                <w:rFonts w:ascii="Arial" w:eastAsia="Cambria" w:hAnsi="Arial" w:cs="Arial"/>
                <w:sz w:val="20"/>
                <w:szCs w:val="20"/>
              </w:rPr>
            </w:pPr>
            <w:r w:rsidRPr="005B638D">
              <w:rPr>
                <w:rFonts w:ascii="Arial" w:eastAsia="Cambria" w:hAnsi="Arial" w:cs="Arial"/>
                <w:sz w:val="20"/>
                <w:szCs w:val="20"/>
              </w:rPr>
              <w:t>Interview</w:t>
            </w:r>
          </w:p>
        </w:tc>
      </w:tr>
    </w:tbl>
    <w:p w14:paraId="2B52C363" w14:textId="77777777" w:rsidR="005B7DE7" w:rsidRDefault="005B7DE7">
      <w:pPr>
        <w:rPr>
          <w:rFonts w:ascii="Arial" w:hAnsi="Arial" w:cs="Arial"/>
        </w:rPr>
      </w:pPr>
    </w:p>
    <w:p w14:paraId="211E6730" w14:textId="77777777" w:rsidR="005B7DE7" w:rsidRPr="00450364" w:rsidRDefault="006F2667" w:rsidP="005B7DE7">
      <w:pPr>
        <w:rPr>
          <w:rFonts w:ascii="Arial" w:hAnsi="Arial" w:cs="Arial"/>
          <w:b/>
          <w:color w:val="004295"/>
          <w:sz w:val="28"/>
        </w:rPr>
      </w:pPr>
      <w:r w:rsidRPr="00450364">
        <w:rPr>
          <w:rFonts w:ascii="Arial" w:hAnsi="Arial" w:cs="Arial"/>
          <w:b/>
          <w:color w:val="004295"/>
          <w:sz w:val="28"/>
        </w:rPr>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070FBF34" w14:textId="77777777" w:rsidTr="00AC6F8A">
        <w:trPr>
          <w:trHeight w:val="580"/>
        </w:trPr>
        <w:tc>
          <w:tcPr>
            <w:tcW w:w="2093" w:type="dxa"/>
            <w:shd w:val="clear" w:color="auto" w:fill="DAEEF3"/>
            <w:vAlign w:val="center"/>
          </w:tcPr>
          <w:p w14:paraId="26695516" w14:textId="77777777"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31F1ECC2" w14:textId="633E7C61" w:rsidR="00450364" w:rsidRPr="00AC6F8A" w:rsidRDefault="00AD695E" w:rsidP="008528F5">
            <w:pPr>
              <w:rPr>
                <w:rFonts w:ascii="Arial" w:hAnsi="Arial" w:cs="Arial"/>
              </w:rPr>
            </w:pPr>
            <w:sdt>
              <w:sdtPr>
                <w:rPr>
                  <w:rFonts w:ascii="Arial" w:hAnsi="Arial" w:cs="Arial"/>
                  <w:szCs w:val="28"/>
                </w:rPr>
                <w:id w:val="749390706"/>
                <w:placeholder>
                  <w:docPart w:val="3504C0E4071245179219B0A2207D3398"/>
                </w:placeholder>
                <w:date w:fullDate="2023-02-03T00:00:00Z">
                  <w:dateFormat w:val="dd MMMM yyyy"/>
                  <w:lid w:val="en-GB"/>
                  <w:storeMappedDataAs w:val="dateTime"/>
                  <w:calendar w:val="gregorian"/>
                </w:date>
              </w:sdtPr>
              <w:sdtEndPr/>
              <w:sdtContent>
                <w:r>
                  <w:rPr>
                    <w:rFonts w:ascii="Arial" w:hAnsi="Arial" w:cs="Arial"/>
                    <w:szCs w:val="28"/>
                  </w:rPr>
                  <w:t>03 February 2023</w:t>
                </w:r>
              </w:sdtContent>
            </w:sdt>
          </w:p>
        </w:tc>
        <w:tc>
          <w:tcPr>
            <w:tcW w:w="2315" w:type="dxa"/>
            <w:shd w:val="clear" w:color="auto" w:fill="DAEEF3"/>
            <w:vAlign w:val="center"/>
          </w:tcPr>
          <w:p w14:paraId="2914980F" w14:textId="77777777"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161A392A" w14:textId="26002779" w:rsidR="00450364" w:rsidRPr="00AC6F8A" w:rsidRDefault="00C526C3" w:rsidP="00AC6F8A">
            <w:pPr>
              <w:rPr>
                <w:rFonts w:ascii="Arial" w:hAnsi="Arial" w:cs="Arial"/>
              </w:rPr>
            </w:pPr>
            <w:r>
              <w:rPr>
                <w:rFonts w:ascii="Arial" w:hAnsi="Arial" w:cs="Arial"/>
              </w:rPr>
              <w:t>12</w:t>
            </w:r>
            <w:r w:rsidR="00D25385">
              <w:rPr>
                <w:rFonts w:ascii="Arial" w:hAnsi="Arial" w:cs="Arial"/>
              </w:rPr>
              <w:t>:00</w:t>
            </w:r>
          </w:p>
        </w:tc>
      </w:tr>
      <w:tr w:rsidR="00D25385" w:rsidRPr="00AC6F8A" w14:paraId="2A768D4D" w14:textId="77777777" w:rsidTr="00AC6F8A">
        <w:trPr>
          <w:trHeight w:val="688"/>
        </w:trPr>
        <w:tc>
          <w:tcPr>
            <w:tcW w:w="2093" w:type="dxa"/>
            <w:shd w:val="clear" w:color="auto" w:fill="DAEEF3"/>
            <w:vAlign w:val="center"/>
          </w:tcPr>
          <w:p w14:paraId="0226D130" w14:textId="64D55293" w:rsidR="00D25385" w:rsidRPr="005B638D" w:rsidRDefault="00D25385" w:rsidP="00D25385">
            <w:pPr>
              <w:spacing w:before="100" w:beforeAutospacing="1"/>
              <w:rPr>
                <w:rFonts w:ascii="Arial" w:eastAsia="Times New Roman" w:hAnsi="Arial" w:cs="Arial"/>
                <w:b/>
                <w:sz w:val="20"/>
                <w:szCs w:val="20"/>
                <w:lang w:eastAsia="en-GB"/>
              </w:rPr>
            </w:pPr>
            <w:r w:rsidRPr="005B638D">
              <w:rPr>
                <w:rFonts w:ascii="Arial" w:eastAsia="Times New Roman" w:hAnsi="Arial" w:cs="Arial"/>
                <w:b/>
                <w:sz w:val="20"/>
                <w:szCs w:val="20"/>
                <w:lang w:eastAsia="en-GB"/>
              </w:rPr>
              <w:t>Competency Sift</w:t>
            </w:r>
          </w:p>
        </w:tc>
        <w:tc>
          <w:tcPr>
            <w:tcW w:w="6946" w:type="dxa"/>
            <w:gridSpan w:val="3"/>
            <w:vAlign w:val="center"/>
          </w:tcPr>
          <w:p w14:paraId="09E924A7" w14:textId="77777777" w:rsidR="00D25385" w:rsidRPr="005B638D" w:rsidRDefault="00D25385" w:rsidP="00D25385">
            <w:pPr>
              <w:jc w:val="both"/>
              <w:rPr>
                <w:rFonts w:ascii="Arial" w:hAnsi="Arial" w:cs="Arial"/>
                <w:sz w:val="20"/>
                <w:szCs w:val="20"/>
              </w:rPr>
            </w:pPr>
            <w:r w:rsidRPr="005B638D">
              <w:rPr>
                <w:rFonts w:ascii="Arial" w:hAnsi="Arial" w:cs="Arial"/>
                <w:sz w:val="20"/>
                <w:szCs w:val="20"/>
              </w:rPr>
              <w:t xml:space="preserve">Your application form </w:t>
            </w:r>
            <w:proofErr w:type="gramStart"/>
            <w:r w:rsidRPr="005B638D">
              <w:rPr>
                <w:rFonts w:ascii="Arial" w:hAnsi="Arial" w:cs="Arial"/>
                <w:sz w:val="20"/>
                <w:szCs w:val="20"/>
              </w:rPr>
              <w:t>will be reviewed</w:t>
            </w:r>
            <w:proofErr w:type="gramEnd"/>
            <w:r w:rsidRPr="005B638D">
              <w:rPr>
                <w:rFonts w:ascii="Arial" w:hAnsi="Arial" w:cs="Arial"/>
                <w:sz w:val="20"/>
                <w:szCs w:val="20"/>
              </w:rPr>
              <w:t xml:space="preserve"> to determine whether you will be progressed to the next stage of the selection process. </w:t>
            </w:r>
          </w:p>
          <w:p w14:paraId="502FC8AC" w14:textId="77777777" w:rsidR="00D25385" w:rsidRPr="005B638D" w:rsidRDefault="00D25385" w:rsidP="00D25385">
            <w:pPr>
              <w:rPr>
                <w:rFonts w:ascii="Arial" w:hAnsi="Arial" w:cs="Arial"/>
                <w:sz w:val="20"/>
                <w:szCs w:val="20"/>
              </w:rPr>
            </w:pPr>
            <w:r w:rsidRPr="005B638D">
              <w:rPr>
                <w:rFonts w:ascii="Arial" w:hAnsi="Arial" w:cs="Arial"/>
                <w:sz w:val="20"/>
                <w:szCs w:val="20"/>
              </w:rPr>
              <w:t xml:space="preserve">We will update you of the outcome via the Online Recruitment system. </w:t>
            </w:r>
          </w:p>
          <w:p w14:paraId="2633C0C2" w14:textId="0370C758" w:rsidR="00D25385" w:rsidRPr="005B638D" w:rsidRDefault="00D25385" w:rsidP="00AD695E">
            <w:pPr>
              <w:rPr>
                <w:rFonts w:ascii="Arial" w:hAnsi="Arial" w:cs="Arial"/>
                <w:sz w:val="20"/>
                <w:szCs w:val="20"/>
              </w:rPr>
            </w:pPr>
            <w:r w:rsidRPr="005B638D">
              <w:rPr>
                <w:rFonts w:ascii="Arial" w:hAnsi="Arial" w:cs="Arial"/>
                <w:sz w:val="20"/>
                <w:szCs w:val="20"/>
              </w:rPr>
              <w:t xml:space="preserve">The results of the competency sift stage will be shared by </w:t>
            </w:r>
            <w:r w:rsidR="00AD695E">
              <w:rPr>
                <w:rFonts w:ascii="Arial" w:hAnsi="Arial" w:cs="Arial"/>
                <w:b/>
                <w:sz w:val="20"/>
                <w:szCs w:val="20"/>
              </w:rPr>
              <w:t>9 February 2023</w:t>
            </w:r>
            <w:r w:rsidRPr="005B638D">
              <w:rPr>
                <w:rFonts w:ascii="Arial" w:hAnsi="Arial" w:cs="Arial"/>
                <w:b/>
                <w:sz w:val="20"/>
                <w:szCs w:val="20"/>
              </w:rPr>
              <w:t>.</w:t>
            </w:r>
          </w:p>
        </w:tc>
      </w:tr>
      <w:tr w:rsidR="00D25385" w:rsidRPr="00AC6F8A" w14:paraId="4090A2AB" w14:textId="77777777" w:rsidTr="00AC6F8A">
        <w:trPr>
          <w:trHeight w:val="688"/>
        </w:trPr>
        <w:tc>
          <w:tcPr>
            <w:tcW w:w="2093" w:type="dxa"/>
            <w:shd w:val="clear" w:color="auto" w:fill="DAEEF3"/>
            <w:vAlign w:val="center"/>
          </w:tcPr>
          <w:p w14:paraId="6C62F6BB" w14:textId="06E5E8BA" w:rsidR="00D25385" w:rsidRPr="005B638D" w:rsidRDefault="00D25385" w:rsidP="00D25385">
            <w:pPr>
              <w:spacing w:before="100" w:beforeAutospacing="1"/>
              <w:rPr>
                <w:rFonts w:ascii="Arial" w:eastAsia="Times New Roman" w:hAnsi="Arial" w:cs="Arial"/>
                <w:b/>
                <w:sz w:val="20"/>
                <w:szCs w:val="20"/>
                <w:lang w:eastAsia="en-GB"/>
              </w:rPr>
            </w:pPr>
            <w:r w:rsidRPr="005B638D">
              <w:rPr>
                <w:rFonts w:ascii="Arial" w:eastAsia="Times New Roman" w:hAnsi="Arial" w:cs="Arial"/>
                <w:b/>
                <w:sz w:val="20"/>
                <w:szCs w:val="20"/>
                <w:lang w:eastAsia="en-GB"/>
              </w:rPr>
              <w:lastRenderedPageBreak/>
              <w:t>Final Assessment Interview</w:t>
            </w:r>
          </w:p>
        </w:tc>
        <w:tc>
          <w:tcPr>
            <w:tcW w:w="6946" w:type="dxa"/>
            <w:gridSpan w:val="3"/>
            <w:vAlign w:val="center"/>
          </w:tcPr>
          <w:p w14:paraId="3485FDB8" w14:textId="77777777" w:rsidR="00D25385" w:rsidRPr="005B638D" w:rsidRDefault="00D25385" w:rsidP="00D25385">
            <w:pPr>
              <w:rPr>
                <w:rFonts w:ascii="Arial" w:eastAsia="Cambria" w:hAnsi="Arial" w:cs="Arial"/>
                <w:sz w:val="20"/>
                <w:szCs w:val="20"/>
              </w:rPr>
            </w:pPr>
            <w:r w:rsidRPr="005B638D">
              <w:rPr>
                <w:rFonts w:ascii="Arial" w:eastAsia="Cambria" w:hAnsi="Arial" w:cs="Arial"/>
                <w:sz w:val="20"/>
                <w:szCs w:val="20"/>
              </w:rPr>
              <w:t xml:space="preserve">The assessment process will take place </w:t>
            </w:r>
            <w:proofErr w:type="gramStart"/>
            <w:r w:rsidRPr="005B638D">
              <w:rPr>
                <w:rFonts w:ascii="Arial" w:eastAsia="Cambria" w:hAnsi="Arial" w:cs="Arial"/>
                <w:sz w:val="20"/>
                <w:szCs w:val="20"/>
              </w:rPr>
              <w:t>virtually,</w:t>
            </w:r>
            <w:proofErr w:type="gramEnd"/>
            <w:r w:rsidRPr="005B638D">
              <w:rPr>
                <w:rFonts w:ascii="Arial" w:eastAsia="Cambria" w:hAnsi="Arial" w:cs="Arial"/>
                <w:sz w:val="20"/>
                <w:szCs w:val="20"/>
              </w:rPr>
              <w:t xml:space="preserve"> therefore you will not need to attend and SPS premises to attend your interview. </w:t>
            </w:r>
          </w:p>
          <w:p w14:paraId="136347C0" w14:textId="77777777" w:rsidR="00D25385" w:rsidRPr="005B638D" w:rsidRDefault="00D25385" w:rsidP="00D25385">
            <w:pPr>
              <w:rPr>
                <w:rFonts w:ascii="Arial" w:eastAsia="Cambria" w:hAnsi="Arial" w:cs="Arial"/>
                <w:sz w:val="20"/>
                <w:szCs w:val="20"/>
              </w:rPr>
            </w:pPr>
            <w:r w:rsidRPr="005B638D">
              <w:rPr>
                <w:rFonts w:ascii="Arial" w:eastAsia="Cambria" w:hAnsi="Arial" w:cs="Arial"/>
                <w:sz w:val="20"/>
                <w:szCs w:val="20"/>
              </w:rPr>
              <w:t>The assessment process will consist of the following elements:</w:t>
            </w:r>
          </w:p>
          <w:p w14:paraId="62C4444D" w14:textId="77777777" w:rsidR="00D25385" w:rsidRPr="005B638D" w:rsidRDefault="00D25385" w:rsidP="00D25385">
            <w:pPr>
              <w:pStyle w:val="ListParagraph"/>
              <w:numPr>
                <w:ilvl w:val="0"/>
                <w:numId w:val="6"/>
              </w:numPr>
              <w:rPr>
                <w:rFonts w:ascii="Arial" w:eastAsia="Cambria" w:hAnsi="Arial" w:cs="Arial"/>
                <w:sz w:val="20"/>
                <w:szCs w:val="20"/>
              </w:rPr>
            </w:pPr>
            <w:r w:rsidRPr="005B638D">
              <w:rPr>
                <w:rFonts w:ascii="Arial" w:eastAsia="Cambria" w:hAnsi="Arial" w:cs="Arial"/>
                <w:sz w:val="20"/>
                <w:szCs w:val="20"/>
              </w:rPr>
              <w:t>Interview</w:t>
            </w:r>
          </w:p>
          <w:p w14:paraId="1E7D169D" w14:textId="77777777" w:rsidR="00D25385" w:rsidRPr="005B638D" w:rsidRDefault="00D25385" w:rsidP="00D25385">
            <w:pPr>
              <w:rPr>
                <w:rFonts w:ascii="Arial" w:eastAsia="Cambria" w:hAnsi="Arial" w:cs="Arial"/>
                <w:b/>
                <w:sz w:val="20"/>
                <w:szCs w:val="20"/>
              </w:rPr>
            </w:pPr>
            <w:r w:rsidRPr="005B638D">
              <w:rPr>
                <w:rFonts w:ascii="Arial" w:eastAsia="Cambria" w:hAnsi="Arial" w:cs="Arial"/>
                <w:b/>
                <w:sz w:val="20"/>
                <w:szCs w:val="20"/>
              </w:rPr>
              <w:t>Interview</w:t>
            </w:r>
          </w:p>
          <w:p w14:paraId="3FD95A4E" w14:textId="1F7D241A" w:rsidR="00D25385" w:rsidRPr="005B638D" w:rsidRDefault="00D25385" w:rsidP="00D25385">
            <w:pPr>
              <w:rPr>
                <w:rFonts w:ascii="Arial" w:eastAsia="Cambria" w:hAnsi="Arial" w:cs="Arial"/>
                <w:sz w:val="20"/>
                <w:szCs w:val="20"/>
              </w:rPr>
            </w:pPr>
            <w:r w:rsidRPr="005B638D">
              <w:rPr>
                <w:rFonts w:ascii="Arial" w:eastAsia="Cambria" w:hAnsi="Arial" w:cs="Arial"/>
                <w:sz w:val="20"/>
                <w:szCs w:val="20"/>
              </w:rPr>
              <w:t xml:space="preserve">Your Interview will take place </w:t>
            </w:r>
            <w:r w:rsidR="00AD695E">
              <w:rPr>
                <w:rFonts w:ascii="Arial" w:eastAsia="Cambria" w:hAnsi="Arial" w:cs="Arial"/>
                <w:b/>
                <w:sz w:val="20"/>
                <w:szCs w:val="20"/>
              </w:rPr>
              <w:t>Thursday 16 February 2023</w:t>
            </w:r>
            <w:r w:rsidRPr="005B638D">
              <w:rPr>
                <w:rFonts w:ascii="Arial" w:eastAsia="Cambria" w:hAnsi="Arial" w:cs="Arial"/>
                <w:sz w:val="20"/>
                <w:szCs w:val="20"/>
              </w:rPr>
              <w:t xml:space="preserve">. You </w:t>
            </w:r>
            <w:proofErr w:type="gramStart"/>
            <w:r w:rsidRPr="005B638D">
              <w:rPr>
                <w:rFonts w:ascii="Arial" w:eastAsia="Cambria" w:hAnsi="Arial" w:cs="Arial"/>
                <w:sz w:val="20"/>
                <w:szCs w:val="20"/>
              </w:rPr>
              <w:t>will be given</w:t>
            </w:r>
            <w:proofErr w:type="gramEnd"/>
            <w:r w:rsidRPr="005B638D">
              <w:rPr>
                <w:rFonts w:ascii="Arial" w:eastAsia="Cambria" w:hAnsi="Arial" w:cs="Arial"/>
                <w:sz w:val="20"/>
                <w:szCs w:val="20"/>
              </w:rPr>
              <w:t xml:space="preserve"> a specific timeframe to prepare for your presentation in advance of the assessment day. </w:t>
            </w:r>
          </w:p>
          <w:p w14:paraId="106A30F0" w14:textId="77777777" w:rsidR="00D25385" w:rsidRPr="005B638D" w:rsidRDefault="00D25385" w:rsidP="00D25385">
            <w:pPr>
              <w:rPr>
                <w:rFonts w:ascii="Arial" w:eastAsia="Cambria" w:hAnsi="Arial" w:cs="Arial"/>
                <w:sz w:val="20"/>
                <w:szCs w:val="20"/>
              </w:rPr>
            </w:pPr>
            <w:r w:rsidRPr="005B638D">
              <w:rPr>
                <w:rFonts w:ascii="Arial" w:eastAsia="Cambria" w:hAnsi="Arial" w:cs="Arial"/>
                <w:sz w:val="20"/>
                <w:szCs w:val="20"/>
              </w:rPr>
              <w:t xml:space="preserve">Further information </w:t>
            </w:r>
            <w:proofErr w:type="gramStart"/>
            <w:r w:rsidRPr="005B638D">
              <w:rPr>
                <w:rFonts w:ascii="Arial" w:eastAsia="Cambria" w:hAnsi="Arial" w:cs="Arial"/>
                <w:sz w:val="20"/>
                <w:szCs w:val="20"/>
              </w:rPr>
              <w:t>will be provided</w:t>
            </w:r>
            <w:proofErr w:type="gramEnd"/>
            <w:r w:rsidRPr="005B638D">
              <w:rPr>
                <w:rFonts w:ascii="Arial" w:eastAsia="Cambria" w:hAnsi="Arial" w:cs="Arial"/>
                <w:sz w:val="20"/>
                <w:szCs w:val="20"/>
              </w:rPr>
              <w:t xml:space="preserve"> to candidates progressing to this stage of the process by the way of formal invite to assessment. </w:t>
            </w:r>
          </w:p>
          <w:p w14:paraId="2BA052AE" w14:textId="3B13EFDE" w:rsidR="00D25385" w:rsidRPr="005B638D" w:rsidRDefault="00D25385" w:rsidP="00D25385">
            <w:pPr>
              <w:rPr>
                <w:rFonts w:ascii="Arial" w:hAnsi="Arial" w:cs="Arial"/>
                <w:sz w:val="20"/>
                <w:szCs w:val="20"/>
              </w:rPr>
            </w:pPr>
          </w:p>
        </w:tc>
      </w:tr>
    </w:tbl>
    <w:p w14:paraId="21177DA5" w14:textId="77777777"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1D3BDF09" w14:textId="56E146CD"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D25385">
        <w:rPr>
          <w:rFonts w:ascii="Arial" w:hAnsi="Arial" w:cs="Arial"/>
          <w:b/>
        </w:rPr>
        <w:t>Angela Fletcher</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proofErr w:type="spellStart"/>
      <w:r w:rsidR="00D25385">
        <w:rPr>
          <w:rFonts w:ascii="Arial" w:hAnsi="Arial" w:cs="Arial"/>
          <w:b/>
        </w:rPr>
        <w:t>ASKHQHRTeam</w:t>
      </w:r>
      <w:r w:rsidR="00AE01FA">
        <w:rPr>
          <w:rFonts w:ascii="Arial" w:hAnsi="Arial" w:cs="Arial"/>
          <w:b/>
        </w:rPr>
        <w:t>@prisons.gov.scot</w:t>
      </w:r>
      <w:proofErr w:type="spellEnd"/>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D25385">
        <w:rPr>
          <w:rFonts w:ascii="Arial" w:hAnsi="Arial" w:cs="Arial"/>
          <w:b/>
        </w:rPr>
        <w:t>0131 330 3753</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1550B02" w14:textId="5245D5EE" w:rsidR="007A0D8C" w:rsidRDefault="005B638D"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5C92594D" wp14:editId="37C3077E">
            <wp:simplePos x="0" y="0"/>
            <wp:positionH relativeFrom="margin">
              <wp:posOffset>2314575</wp:posOffset>
            </wp:positionH>
            <wp:positionV relativeFrom="paragraph">
              <wp:posOffset>288290</wp:posOffset>
            </wp:positionV>
            <wp:extent cx="923925" cy="485775"/>
            <wp:effectExtent l="0" t="0" r="9525" b="9525"/>
            <wp:wrapNone/>
            <wp:docPr id="9" name="Picture 9" descr="Stonewall - Diversity Champions Logo This link opens in a new browser window">
              <a:hlinkClick xmlns:a="http://schemas.openxmlformats.org/drawingml/2006/main" r:id="rId12"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2" tgtFrame="&quot;_blank&quot;" tooltip="&quot;Stonewall - Diversity Champions Logo This link opens in a new browser window&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09EAF78E" wp14:editId="65245B20">
            <wp:simplePos x="0" y="0"/>
            <wp:positionH relativeFrom="margin">
              <wp:posOffset>4455160</wp:posOffset>
            </wp:positionH>
            <wp:positionV relativeFrom="paragraph">
              <wp:posOffset>166370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144" behindDoc="1" locked="0" layoutInCell="1" allowOverlap="1" wp14:anchorId="3439EB05" wp14:editId="359CE599">
            <wp:simplePos x="0" y="0"/>
            <wp:positionH relativeFrom="margin">
              <wp:posOffset>-203200</wp:posOffset>
            </wp:positionH>
            <wp:positionV relativeFrom="paragraph">
              <wp:posOffset>106680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94287E" w14:textId="5AC5A77B" w:rsidR="007A0D8C" w:rsidRPr="00D757C8" w:rsidRDefault="007A0D8C" w:rsidP="005B7DE7">
      <w:pPr>
        <w:rPr>
          <w:rFonts w:ascii="Arial" w:hAnsi="Arial" w:cs="Arial"/>
          <w:b/>
        </w:rPr>
      </w:pPr>
      <w:r>
        <w:rPr>
          <w:rFonts w:ascii="Arial" w:hAnsi="Arial" w:cs="Arial"/>
          <w:b/>
        </w:rPr>
        <w:t xml:space="preserve"> </w:t>
      </w:r>
    </w:p>
    <w:sectPr w:rsidR="007A0D8C" w:rsidRPr="00D757C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1B1A5" w14:textId="77777777" w:rsidR="007A5697" w:rsidRDefault="007A5697" w:rsidP="00DE2037">
      <w:pPr>
        <w:spacing w:after="0" w:line="240" w:lineRule="auto"/>
      </w:pPr>
      <w:r>
        <w:separator/>
      </w:r>
    </w:p>
  </w:endnote>
  <w:endnote w:type="continuationSeparator" w:id="0">
    <w:p w14:paraId="65A11EF2" w14:textId="77777777" w:rsidR="007A5697" w:rsidRDefault="007A5697" w:rsidP="00DE2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C4E13" w14:textId="77777777" w:rsidR="00DE2037" w:rsidRDefault="00DE2037">
    <w:pPr>
      <w:pStyle w:val="Footer"/>
    </w:pPr>
    <w:r>
      <w:rPr>
        <w:noProof/>
        <w:lang w:eastAsia="en-GB"/>
      </w:rPr>
      <mc:AlternateContent>
        <mc:Choice Requires="wps">
          <w:drawing>
            <wp:anchor distT="0" distB="0" distL="114300" distR="114300" simplePos="0" relativeHeight="251660288" behindDoc="0" locked="0" layoutInCell="0" allowOverlap="1" wp14:anchorId="7DEF394F" wp14:editId="5D768EF9">
              <wp:simplePos x="0" y="0"/>
              <wp:positionH relativeFrom="page">
                <wp:posOffset>0</wp:posOffset>
              </wp:positionH>
              <wp:positionV relativeFrom="page">
                <wp:posOffset>10227945</wp:posOffset>
              </wp:positionV>
              <wp:extent cx="7560310" cy="273050"/>
              <wp:effectExtent l="0" t="0" r="0" b="12700"/>
              <wp:wrapNone/>
              <wp:docPr id="7" name="MSIPCMc68b4f2b8adf6f29943afffb"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D8A235" w14:textId="77777777" w:rsidR="00DE2037" w:rsidRPr="00DE2037" w:rsidRDefault="00DE2037" w:rsidP="00DE2037">
                          <w:pPr>
                            <w:spacing w:after="0"/>
                            <w:rPr>
                              <w:rFonts w:ascii="Calibri" w:hAnsi="Calibri" w:cs="Calibri"/>
                              <w:color w:val="000000"/>
                              <w:sz w:val="24"/>
                            </w:rPr>
                          </w:pPr>
                          <w:r w:rsidRPr="00DE2037">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EF394F" id="_x0000_t202" coordsize="21600,21600" o:spt="202" path="m,l,21600r21600,l21600,xe">
              <v:stroke joinstyle="miter"/>
              <v:path gradientshapeok="t" o:connecttype="rect"/>
            </v:shapetype>
            <v:shape id="MSIPCMc68b4f2b8adf6f29943afffb"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" o:allowincell="f" filled="f" stroked="f" strokeweight=".5pt">
              <v:textbox inset="20pt,0,,0">
                <w:txbxContent>
                  <w:p w14:paraId="11D8A235" w14:textId="77777777" w:rsidR="00DE2037" w:rsidRPr="00DE2037" w:rsidRDefault="00DE2037" w:rsidP="00DE2037">
                    <w:pPr>
                      <w:spacing w:after="0"/>
                      <w:rPr>
                        <w:rFonts w:ascii="Calibri" w:hAnsi="Calibri" w:cs="Calibri"/>
                        <w:color w:val="000000"/>
                        <w:sz w:val="24"/>
                      </w:rPr>
                    </w:pPr>
                    <w:r w:rsidRPr="00DE2037">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E3822" w14:textId="77777777" w:rsidR="007A5697" w:rsidRDefault="007A5697" w:rsidP="00DE2037">
      <w:pPr>
        <w:spacing w:after="0" w:line="240" w:lineRule="auto"/>
      </w:pPr>
      <w:r>
        <w:separator/>
      </w:r>
    </w:p>
  </w:footnote>
  <w:footnote w:type="continuationSeparator" w:id="0">
    <w:p w14:paraId="1AF6296C" w14:textId="77777777" w:rsidR="007A5697" w:rsidRDefault="007A5697" w:rsidP="00DE2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F3117" w14:textId="77777777" w:rsidR="00DE2037" w:rsidRDefault="00DE2037">
    <w:pPr>
      <w:pStyle w:val="Header"/>
    </w:pPr>
    <w:r>
      <w:rPr>
        <w:noProof/>
        <w:lang w:eastAsia="en-GB"/>
      </w:rPr>
      <mc:AlternateContent>
        <mc:Choice Requires="wps">
          <w:drawing>
            <wp:anchor distT="0" distB="0" distL="114300" distR="114300" simplePos="0" relativeHeight="251659264" behindDoc="0" locked="0" layoutInCell="0" allowOverlap="1" wp14:anchorId="4B2B0F76" wp14:editId="4DFCFFD4">
              <wp:simplePos x="0" y="0"/>
              <wp:positionH relativeFrom="page">
                <wp:posOffset>0</wp:posOffset>
              </wp:positionH>
              <wp:positionV relativeFrom="page">
                <wp:posOffset>190500</wp:posOffset>
              </wp:positionV>
              <wp:extent cx="7560310" cy="273050"/>
              <wp:effectExtent l="0" t="0" r="0" b="12700"/>
              <wp:wrapNone/>
              <wp:docPr id="1" name="MSIPCM2a5f40408df7e648d53001c0"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3BD506" w14:textId="77777777" w:rsidR="00DE2037" w:rsidRPr="00DE2037" w:rsidRDefault="00DE2037" w:rsidP="00DE2037">
                          <w:pPr>
                            <w:spacing w:after="0"/>
                            <w:rPr>
                              <w:rFonts w:ascii="Calibri" w:hAnsi="Calibri" w:cs="Calibri"/>
                              <w:color w:val="000000"/>
                              <w:sz w:val="24"/>
                            </w:rPr>
                          </w:pPr>
                          <w:r w:rsidRPr="00DE2037">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B2B0F76" id="_x0000_t202" coordsize="21600,21600" o:spt="202" path="m,l,21600r21600,l21600,xe">
              <v:stroke joinstyle="miter"/>
              <v:path gradientshapeok="t" o:connecttype="rect"/>
            </v:shapetype>
            <v:shape id="MSIPCM2a5f40408df7e648d53001c0"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KcErHYcAwAAOAYAAA4AAAAAAAAAAAAA&#10;AAAALgIAAGRycy9lMm9Eb2MueG1sUEsBAi0AFAAGAAgAAAAhAGkB3iPcAAAABwEAAA8AAAAAAAAA&#10;AAAAAAAAdgUAAGRycy9kb3ducmV2LnhtbFBLBQYAAAAABAAEAPMAAAB/BgAAAAA=&#10;" o:allowincell="f" filled="f" stroked="f" strokeweight=".5pt">
              <v:textbox inset="20pt,0,,0">
                <w:txbxContent>
                  <w:p w14:paraId="493BD506" w14:textId="77777777" w:rsidR="00DE2037" w:rsidRPr="00DE2037" w:rsidRDefault="00DE2037" w:rsidP="00DE2037">
                    <w:pPr>
                      <w:spacing w:after="0"/>
                      <w:rPr>
                        <w:rFonts w:ascii="Calibri" w:hAnsi="Calibri" w:cs="Calibri"/>
                        <w:color w:val="000000"/>
                        <w:sz w:val="24"/>
                      </w:rPr>
                    </w:pPr>
                    <w:r w:rsidRPr="00DE2037">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0EE05E1B"/>
    <w:multiLevelType w:val="hybridMultilevel"/>
    <w:tmpl w:val="975E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441F0"/>
    <w:rsid w:val="00141899"/>
    <w:rsid w:val="00146907"/>
    <w:rsid w:val="001C1F71"/>
    <w:rsid w:val="0021695A"/>
    <w:rsid w:val="002D1B46"/>
    <w:rsid w:val="002D7A84"/>
    <w:rsid w:val="00394388"/>
    <w:rsid w:val="003A256D"/>
    <w:rsid w:val="00450364"/>
    <w:rsid w:val="00505A44"/>
    <w:rsid w:val="00531757"/>
    <w:rsid w:val="005B638D"/>
    <w:rsid w:val="005B7DE7"/>
    <w:rsid w:val="005E7B9E"/>
    <w:rsid w:val="006A50EA"/>
    <w:rsid w:val="006F2667"/>
    <w:rsid w:val="00736EC3"/>
    <w:rsid w:val="0074092E"/>
    <w:rsid w:val="00790101"/>
    <w:rsid w:val="007A0D8C"/>
    <w:rsid w:val="007A5697"/>
    <w:rsid w:val="0083127C"/>
    <w:rsid w:val="008528F5"/>
    <w:rsid w:val="0092361D"/>
    <w:rsid w:val="00964464"/>
    <w:rsid w:val="009742E6"/>
    <w:rsid w:val="009B722E"/>
    <w:rsid w:val="009B738A"/>
    <w:rsid w:val="009D2333"/>
    <w:rsid w:val="00AC6F8A"/>
    <w:rsid w:val="00AD695E"/>
    <w:rsid w:val="00AE01FA"/>
    <w:rsid w:val="00AF54ED"/>
    <w:rsid w:val="00BB3C38"/>
    <w:rsid w:val="00C1015C"/>
    <w:rsid w:val="00C43531"/>
    <w:rsid w:val="00C4491F"/>
    <w:rsid w:val="00C526C3"/>
    <w:rsid w:val="00C61BAE"/>
    <w:rsid w:val="00D25385"/>
    <w:rsid w:val="00D517CE"/>
    <w:rsid w:val="00D757C8"/>
    <w:rsid w:val="00DE2037"/>
    <w:rsid w:val="00E12180"/>
    <w:rsid w:val="00E2538C"/>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5B06C0"/>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Header">
    <w:name w:val="header"/>
    <w:basedOn w:val="Normal"/>
    <w:link w:val="HeaderChar"/>
    <w:uiPriority w:val="99"/>
    <w:unhideWhenUsed/>
    <w:rsid w:val="00DE2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037"/>
  </w:style>
  <w:style w:type="paragraph" w:styleId="Footer">
    <w:name w:val="footer"/>
    <w:basedOn w:val="Normal"/>
    <w:link w:val="FooterChar"/>
    <w:uiPriority w:val="99"/>
    <w:unhideWhenUsed/>
    <w:rsid w:val="00DE2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newall.org.uk/diversity-champions-program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722BDB"/>
    <w:rsid w:val="00B45707"/>
    <w:rsid w:val="00B65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129BEAC0DE0D41849640F2830DE286" ma:contentTypeVersion="8" ma:contentTypeDescription="Create a new document." ma:contentTypeScope="" ma:versionID="8323371cc00446c2e2eeb1e75f346b23">
  <xsd:schema xmlns:xsd="http://www.w3.org/2001/XMLSchema" xmlns:xs="http://www.w3.org/2001/XMLSchema" xmlns:p="http://schemas.microsoft.com/office/2006/metadata/properties" targetNamespace="http://schemas.microsoft.com/office/2006/metadata/properties" ma:root="true" ma:fieldsID="8d46bf864163007a6c9ff80433389f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0DC55358-CE7B-49FB-AF74-E51946B37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C9EF51-B884-4F6B-AF78-EB57E2AC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Fletcher Angela</cp:lastModifiedBy>
  <cp:revision>2</cp:revision>
  <cp:lastPrinted>2022-07-28T12:41:00Z</cp:lastPrinted>
  <dcterms:created xsi:type="dcterms:W3CDTF">2023-01-20T09:54:00Z</dcterms:created>
  <dcterms:modified xsi:type="dcterms:W3CDTF">2023-01-20T09:54:00Z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0x01010012129BEAC0DE0D41849640F2830DE286</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2022-08-15T13:30:33Z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38965d31-d2ca-4513-91f9-f88a0ac765c8</vt:lpwstr>
  </property>
  <property fmtid="{D5CDD505-2E9C-101B-9397-08002B2CF9AE}" pid="14" name="MSIP_Label_345a5628-45e9-4ab3-9be1-66b8fee5ba00_ContentBits">
    <vt:lpwstr>3</vt:lpwstr>
  </property>
</Properties>
</file>