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D67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F840EC6" w14:textId="4AE4BE8A" w:rsidR="00DA6B01" w:rsidRPr="00AC6F8A" w:rsidRDefault="00F16B4E" w:rsidP="00F16B4E">
      <w:pPr>
        <w:jc w:val="center"/>
        <w:rPr>
          <w:rFonts w:ascii="Arial" w:hAnsi="Arial" w:cs="Arial"/>
          <w:b/>
          <w:color w:val="004295"/>
          <w:sz w:val="32"/>
          <w:szCs w:val="40"/>
        </w:rPr>
      </w:pPr>
      <w:r>
        <w:rPr>
          <w:rFonts w:ascii="Arial" w:hAnsi="Arial" w:cs="Arial"/>
          <w:b/>
          <w:color w:val="004295"/>
          <w:sz w:val="32"/>
          <w:szCs w:val="40"/>
        </w:rPr>
        <w:t>CHURCH OF SCOTLAND CHAPLAIN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5C45D82" w14:textId="77777777" w:rsidR="00B05A85" w:rsidRDefault="00B05A85" w:rsidP="00DA6B01">
            <w:pPr>
              <w:rPr>
                <w:rFonts w:ascii="Arial" w:hAnsi="Arial" w:cs="Arial"/>
              </w:rPr>
            </w:pPr>
            <w:r>
              <w:rPr>
                <w:rFonts w:ascii="Arial" w:hAnsi="Arial" w:cs="Arial"/>
              </w:rPr>
              <w:t xml:space="preserve">This role will be primarily based across 2 sites, HMP &amp; YOI Polmont ( 9 hours ) HMP &amp; YOI Cornton Vale ( to become HMP &amp; YOI Stirling upon opening in 2023, 28 hours ). Occasional travel will be required to the Community Custody Units ( CCUs in Dundee &amp; Glasgow ) Applications are welcomed from all however, due to the nature of the business of HMP &amp; YOI Cornton Vale, applications are particularly encouraged from female Church of Scotland ministers. </w:t>
            </w:r>
          </w:p>
          <w:p w14:paraId="75E05CBB" w14:textId="77777777" w:rsidR="00B05A85" w:rsidRDefault="00B05A85" w:rsidP="00DA6B01">
            <w:pPr>
              <w:rPr>
                <w:rFonts w:ascii="Arial" w:hAnsi="Arial" w:cs="Arial"/>
              </w:rPr>
            </w:pPr>
          </w:p>
          <w:p w14:paraId="52AF422C" w14:textId="5B4A48E8" w:rsidR="00DA6B01" w:rsidRPr="00DA6B01" w:rsidRDefault="00DA6B01" w:rsidP="00DA6B01">
            <w:pPr>
              <w:rPr>
                <w:rFonts w:ascii="Arial" w:hAnsi="Arial" w:cs="Arial"/>
                <w:color w:val="FF0000"/>
              </w:rPr>
            </w:pPr>
            <w:r w:rsidRPr="00DA6B01">
              <w:rPr>
                <w:rFonts w:ascii="Arial" w:hAnsi="Arial" w:cs="Arial"/>
              </w:rPr>
              <w:t>The Prison Chaplain (</w:t>
            </w:r>
            <w:r w:rsidR="00F16B4E">
              <w:rPr>
                <w:rFonts w:ascii="Arial" w:hAnsi="Arial" w:cs="Arial"/>
              </w:rPr>
              <w:t>Church of Scotland</w:t>
            </w:r>
            <w:r w:rsidRPr="00DA6B01">
              <w:rPr>
                <w:rFonts w:ascii="Arial" w:hAnsi="Arial" w:cs="Arial"/>
              </w:rPr>
              <w:t>) carries out their duties in co-operation with members of an ecumenical and inter-faith chaplaincy team.</w:t>
            </w:r>
            <w:r w:rsidR="00B05A85">
              <w:rPr>
                <w:rFonts w:ascii="Arial" w:hAnsi="Arial" w:cs="Arial"/>
              </w:rPr>
              <w:t xml:space="preserve"> </w:t>
            </w:r>
            <w:r w:rsidRPr="00DA6B01">
              <w:rPr>
                <w:rFonts w:ascii="Arial" w:hAnsi="Arial" w:cs="Arial"/>
              </w:rPr>
              <w:t xml:space="preserve">Together they are responsible for the provision of chaplaincy services to all persons in custody </w:t>
            </w:r>
            <w:r w:rsidR="00B05A85">
              <w:rPr>
                <w:rFonts w:ascii="Arial" w:hAnsi="Arial" w:cs="Arial"/>
                <w:color w:val="000000" w:themeColor="text1"/>
              </w:rPr>
              <w:t>to the sites noted above.</w:t>
            </w:r>
            <w:bookmarkStart w:id="0" w:name="_GoBack"/>
            <w:bookmarkEnd w:id="0"/>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is provided,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B05A85"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56D71B67" w14:textId="77777777" w:rsidR="00DA6B01" w:rsidRPr="00DA6B01" w:rsidRDefault="00B05A85" w:rsidP="00DA6B01">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p w14:paraId="2888C7FE" w14:textId="4F10254A" w:rsidR="003C131F" w:rsidRPr="003C131F" w:rsidRDefault="003C131F" w:rsidP="003C131F">
            <w:pPr>
              <w:spacing w:before="100" w:beforeAutospacing="1" w:after="100" w:afterAutospacing="1"/>
              <w:jc w:val="both"/>
              <w:rPr>
                <w:rFonts w:ascii="Arial" w:hAnsi="Arial" w:cs="Arial"/>
              </w:rPr>
            </w:pP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r w:rsidRPr="00DA6B01">
              <w:rPr>
                <w:rFonts w:ascii="Arial" w:hAnsi="Arial" w:cs="Arial"/>
              </w:rPr>
              <w:t>Make arrangements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Support the whole prison community following a Death in Custody, ensuring all relevant Chaplaincy protocols are followed,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lastRenderedPageBreak/>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Working together with SPS colleagues as part of the Integrated Care Pathway (and with external organisations where appropriate) to provide encouragement, role modelling, building self-esteem and opportunities to belong; accompanying and supporting people of all faiths and none on their journey to discover purpose and meaning in life, developing the resources to live a fulfilled life.</w:t>
            </w:r>
          </w:p>
        </w:tc>
      </w:tr>
      <w:tr w:rsidR="00DA6B01" w:rsidRPr="00AC6F8A" w14:paraId="47DC677C" w14:textId="77777777" w:rsidTr="003C131F">
        <w:tc>
          <w:tcPr>
            <w:tcW w:w="671" w:type="dxa"/>
          </w:tcPr>
          <w:p w14:paraId="45CF01F7" w14:textId="3514601B" w:rsidR="00DA6B01" w:rsidRPr="00AC6F8A" w:rsidRDefault="00DA6B01" w:rsidP="003C131F">
            <w:pPr>
              <w:jc w:val="center"/>
              <w:rPr>
                <w:rFonts w:ascii="Arial" w:hAnsi="Arial" w:cs="Arial"/>
              </w:rPr>
            </w:pPr>
            <w:r>
              <w:rPr>
                <w:rFonts w:ascii="Arial" w:hAnsi="Arial" w:cs="Arial"/>
              </w:rPr>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Throughcare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Facilitate throughcare by working together with SPS colleagues as part of the Integrated Care Pathway and especially by developing contact with external faith-groups and organisations to the benefit of prisoners on release.  Signposting to throughcare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7C1CBD71" w14:textId="77777777" w:rsidR="00F16B4E" w:rsidRPr="004D20F1" w:rsidRDefault="00F16B4E" w:rsidP="00F16B4E">
            <w:pPr>
              <w:rPr>
                <w:rFonts w:ascii="Arial" w:hAnsi="Arial" w:cs="Arial"/>
              </w:rPr>
            </w:pPr>
            <w:r w:rsidRPr="004D20F1">
              <w:rPr>
                <w:rFonts w:ascii="Arial" w:hAnsi="Arial" w:cs="Arial"/>
              </w:rPr>
              <w:t xml:space="preserve">Ordained Minister of the Church of Scotland and in good standing. </w:t>
            </w:r>
          </w:p>
          <w:p w14:paraId="339E86FF" w14:textId="2093839A" w:rsidR="00F16B4E" w:rsidRDefault="00EC0E8E" w:rsidP="00F16B4E">
            <w:pPr>
              <w:rPr>
                <w:rFonts w:ascii="Arial" w:hAnsi="Arial" w:cs="Arial"/>
              </w:rPr>
            </w:pPr>
            <w:r w:rsidRPr="00333A6A">
              <w:rPr>
                <w:rFonts w:ascii="Arial" w:hAnsi="Arial" w:cs="Arial"/>
                <w:b/>
              </w:rPr>
              <w:t>Please note:</w:t>
            </w:r>
            <w:r>
              <w:rPr>
                <w:rFonts w:ascii="Arial" w:hAnsi="Arial" w:cs="Arial"/>
              </w:rPr>
              <w:t xml:space="preserve"> </w:t>
            </w:r>
            <w:r w:rsidR="00F16B4E" w:rsidRPr="001D5787">
              <w:rPr>
                <w:rFonts w:ascii="Arial" w:hAnsi="Arial" w:cs="Arial"/>
              </w:rPr>
              <w:t xml:space="preserve">To be eligible for this position, you must be in good standing with your denomination. </w:t>
            </w:r>
            <w:r w:rsidR="00F16B4E">
              <w:rPr>
                <w:rFonts w:ascii="Arial" w:hAnsi="Arial" w:cs="Arial"/>
              </w:rPr>
              <w:t>If successful at interview, you will be asked to provide</w:t>
            </w:r>
            <w:r w:rsidR="00F16B4E" w:rsidRPr="001D5787">
              <w:rPr>
                <w:rFonts w:ascii="Arial" w:hAnsi="Arial" w:cs="Arial"/>
              </w:rPr>
              <w:t xml:space="preserve"> a letter of confirmation of your position and good standing from your leaders</w:t>
            </w:r>
            <w:r w:rsidR="00F16B4E">
              <w:rPr>
                <w:rFonts w:ascii="Arial" w:hAnsi="Arial" w:cs="Arial"/>
              </w:rPr>
              <w:t xml:space="preserve">hip body (e.g. </w:t>
            </w:r>
            <w:r w:rsidR="00F16B4E" w:rsidRPr="001D5787">
              <w:rPr>
                <w:rFonts w:ascii="Arial" w:hAnsi="Arial" w:cs="Arial"/>
              </w:rPr>
              <w:t xml:space="preserve">Diocese, Union or Head Office). This letter must be on headed paper from your leadership body and signed off by the appropriate person within that church. </w:t>
            </w:r>
          </w:p>
          <w:p w14:paraId="27A2145C" w14:textId="289333CE" w:rsidR="003C131F" w:rsidRPr="00AC6F8A" w:rsidRDefault="00F16B4E" w:rsidP="00DA6B01">
            <w:pPr>
              <w:rPr>
                <w:rFonts w:ascii="Arial" w:hAnsi="Arial" w:cs="Arial"/>
              </w:rPr>
            </w:pPr>
            <w:r w:rsidRPr="00333A6A">
              <w:rPr>
                <w:rFonts w:ascii="Arial" w:hAnsi="Arial" w:cs="Arial"/>
              </w:rPr>
              <w:t>Please note your application will not be progressed if these conditions are not met</w:t>
            </w:r>
            <w:r>
              <w:rPr>
                <w:rFonts w:ascii="Arial" w:hAnsi="Arial" w:cs="Arial"/>
              </w:rPr>
              <w: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1943FACD" w14:textId="4802A4AC" w:rsidR="00DA6B01" w:rsidRPr="00AC6F8A"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lastRenderedPageBreak/>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leading worship and religious events in a community setting?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Describing what you have done to support them on their journey?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of the Scottish Criminal Justice System and the pastoral challenges within a prison setting.</w:t>
            </w:r>
            <w:r>
              <w:rPr>
                <w:rFonts w:ascii="Arial" w:hAnsi="Arial" w:cs="Arial"/>
              </w:rPr>
              <w:t xml:space="preserve"> (Further reading and insight can be found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w:t>
            </w:r>
            <w:r w:rsidRPr="004D20F1">
              <w:rPr>
                <w:rFonts w:ascii="Arial" w:hAnsi="Arial" w:cs="Arial"/>
              </w:rPr>
              <w:lastRenderedPageBreak/>
              <w:t xml:space="preserve">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lastRenderedPageBreak/>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41E9822D" w:rsidR="00450364" w:rsidRPr="00AC6F8A" w:rsidRDefault="00B05A85" w:rsidP="00AC6F8A">
            <w:pPr>
              <w:rPr>
                <w:rFonts w:ascii="Arial" w:hAnsi="Arial" w:cs="Arial"/>
              </w:rPr>
            </w:pPr>
            <w:sdt>
              <w:sdtPr>
                <w:rPr>
                  <w:rFonts w:ascii="Arial" w:hAnsi="Arial" w:cs="Arial"/>
                  <w:szCs w:val="28"/>
                </w:rPr>
                <w:id w:val="1788850143"/>
                <w:placeholder>
                  <w:docPart w:val="62098AE6E7A74FF79B983731837D97C1"/>
                </w:placeholder>
                <w:date w:fullDate="2022-09-26T00:00:00Z">
                  <w:dateFormat w:val="dd MMMM yyyy"/>
                  <w:lid w:val="en-GB"/>
                  <w:storeMappedDataAs w:val="dateTime"/>
                  <w:calendar w:val="gregorian"/>
                </w:date>
              </w:sdtPr>
              <w:sdtEndPr/>
              <w:sdtContent>
                <w:r w:rsidR="002450A3">
                  <w:rPr>
                    <w:rFonts w:ascii="Arial" w:hAnsi="Arial" w:cs="Arial"/>
                    <w:szCs w:val="28"/>
                  </w:rPr>
                  <w:t>26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3F5FAA2" w:rsidR="00450364" w:rsidRPr="00AC6F8A" w:rsidRDefault="002450A3" w:rsidP="00AC6F8A">
            <w:pPr>
              <w:rPr>
                <w:rFonts w:ascii="Arial" w:hAnsi="Arial" w:cs="Arial"/>
              </w:rPr>
            </w:pPr>
            <w:r>
              <w:rPr>
                <w:rFonts w:ascii="Arial" w:hAnsi="Arial" w:cs="Arial"/>
              </w:rPr>
              <w:t>23:55</w:t>
            </w:r>
          </w:p>
        </w:tc>
      </w:tr>
      <w:tr w:rsidR="00DA6B01" w:rsidRPr="00AC6F8A" w14:paraId="65F06F52" w14:textId="77777777" w:rsidTr="00113BEB">
        <w:trPr>
          <w:trHeight w:val="580"/>
        </w:trPr>
        <w:tc>
          <w:tcPr>
            <w:tcW w:w="2093" w:type="dxa"/>
            <w:shd w:val="clear" w:color="auto" w:fill="DAEEF3"/>
            <w:vAlign w:val="center"/>
          </w:tcPr>
          <w:p w14:paraId="568F28C2" w14:textId="301A4C29" w:rsidR="00DA6B01" w:rsidRPr="00AC6F8A" w:rsidRDefault="00DA6B01"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Sift</w:t>
            </w:r>
          </w:p>
        </w:tc>
        <w:tc>
          <w:tcPr>
            <w:tcW w:w="6946" w:type="dxa"/>
            <w:gridSpan w:val="3"/>
            <w:vAlign w:val="center"/>
          </w:tcPr>
          <w:p w14:paraId="2E8028FF" w14:textId="67428F10" w:rsidR="00DA6B01" w:rsidRDefault="00DD6393" w:rsidP="00AC6F8A">
            <w:pPr>
              <w:rPr>
                <w:rFonts w:ascii="Arial" w:hAnsi="Arial" w:cs="Arial"/>
              </w:rPr>
            </w:pPr>
            <w:r>
              <w:rPr>
                <w:rFonts w:ascii="Arial" w:hAnsi="Arial" w:cs="Arial"/>
              </w:rPr>
              <w:t>Your application will be reviewed a panel of assessors, and an ou</w:t>
            </w:r>
            <w:r w:rsidR="00EC0E8E">
              <w:rPr>
                <w:rFonts w:ascii="Arial" w:hAnsi="Arial" w:cs="Arial"/>
              </w:rPr>
              <w:t>tcome will be issued to you by:</w:t>
            </w:r>
          </w:p>
          <w:p w14:paraId="06221E48" w14:textId="0BD0308A" w:rsidR="00DD6393" w:rsidRPr="00AC6F8A" w:rsidRDefault="00B05A85" w:rsidP="008A4809">
            <w:pPr>
              <w:rPr>
                <w:rFonts w:ascii="Arial" w:hAnsi="Arial" w:cs="Arial"/>
              </w:rPr>
            </w:pPr>
            <w:sdt>
              <w:sdtPr>
                <w:rPr>
                  <w:rFonts w:ascii="Arial" w:hAnsi="Arial" w:cs="Arial"/>
                  <w:szCs w:val="28"/>
                </w:rPr>
                <w:id w:val="-84232593"/>
                <w:placeholder>
                  <w:docPart w:val="32F0B3D39FF143549AC3CB1594E2AEFC"/>
                </w:placeholder>
                <w:date>
                  <w:dateFormat w:val="dd MMMM yyyy"/>
                  <w:lid w:val="en-GB"/>
                  <w:storeMappedDataAs w:val="dateTime"/>
                  <w:calendar w:val="gregorian"/>
                </w:date>
              </w:sdtPr>
              <w:sdtEndPr/>
              <w:sdtContent>
                <w:r w:rsidR="008A4809">
                  <w:rPr>
                    <w:rFonts w:ascii="Arial" w:hAnsi="Arial" w:cs="Arial"/>
                    <w:szCs w:val="28"/>
                  </w:rPr>
                  <w:t>TBC</w:t>
                </w:r>
              </w:sdtContent>
            </w:sdt>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15118465" w14:textId="77777777" w:rsidR="00DD6393" w:rsidRDefault="00DD6393" w:rsidP="00DD6393">
            <w:pPr>
              <w:rPr>
                <w:rFonts w:ascii="Arial" w:hAnsi="Arial" w:cs="Arial"/>
                <w:szCs w:val="28"/>
              </w:rPr>
            </w:pPr>
            <w:r>
              <w:rPr>
                <w:rFonts w:ascii="Arial" w:hAnsi="Arial" w:cs="Arial"/>
                <w:szCs w:val="28"/>
              </w:rPr>
              <w:t>The Assessment Day will consist of a Presentation and Interview on the following date:</w:t>
            </w:r>
          </w:p>
          <w:p w14:paraId="5C10CBBD" w14:textId="671FB736" w:rsidR="00DD6393" w:rsidRDefault="00B05A85" w:rsidP="00DD6393">
            <w:pPr>
              <w:rPr>
                <w:rFonts w:ascii="Arial" w:hAnsi="Arial" w:cs="Arial"/>
                <w:szCs w:val="28"/>
              </w:rPr>
            </w:pPr>
            <w:sdt>
              <w:sdtPr>
                <w:rPr>
                  <w:rFonts w:ascii="Arial" w:hAnsi="Arial" w:cs="Arial"/>
                  <w:szCs w:val="28"/>
                </w:rPr>
                <w:id w:val="-992474710"/>
                <w:placeholder>
                  <w:docPart w:val="551A5E89D22843BB90047CB825C81A4F"/>
                </w:placeholder>
                <w:date>
                  <w:dateFormat w:val="dd MMMM yyyy"/>
                  <w:lid w:val="en-GB"/>
                  <w:storeMappedDataAs w:val="dateTime"/>
                  <w:calendar w:val="gregorian"/>
                </w:date>
              </w:sdtPr>
              <w:sdtEndPr/>
              <w:sdtContent>
                <w:r w:rsidR="002450A3">
                  <w:rPr>
                    <w:rFonts w:ascii="Arial" w:hAnsi="Arial" w:cs="Arial"/>
                    <w:szCs w:val="28"/>
                  </w:rPr>
                  <w:t>TBC</w:t>
                </w:r>
              </w:sdtContent>
            </w:sdt>
          </w:p>
          <w:p w14:paraId="2178912D" w14:textId="0B650295" w:rsidR="006F2667" w:rsidRPr="00AC6F8A" w:rsidRDefault="00DD6393" w:rsidP="00DD6393">
            <w:pPr>
              <w:rPr>
                <w:rFonts w:ascii="Arial" w:hAnsi="Arial" w:cs="Arial"/>
                <w:sz w:val="28"/>
                <w:szCs w:val="28"/>
              </w:rPr>
            </w:pPr>
            <w:r>
              <w:rPr>
                <w:rFonts w:ascii="Arial" w:hAnsi="Arial" w:cs="Arial"/>
                <w:szCs w:val="28"/>
              </w:rPr>
              <w:t>Further information will be provided to candidates progressing to this stage of the process by way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8DFEFC0"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2450A3">
        <w:rPr>
          <w:rFonts w:ascii="Arial" w:hAnsi="Arial" w:cs="Arial"/>
          <w:szCs w:val="28"/>
        </w:rPr>
        <w:t xml:space="preserve"> process, please contact Elizabeth Rayne </w:t>
      </w:r>
      <w:r w:rsidR="00AC6F8A">
        <w:rPr>
          <w:rFonts w:ascii="Arial" w:hAnsi="Arial" w:cs="Arial"/>
          <w:szCs w:val="28"/>
        </w:rPr>
        <w:t>by email at:</w:t>
      </w:r>
      <w:r w:rsidR="002450A3">
        <w:rPr>
          <w:rFonts w:ascii="Arial" w:hAnsi="Arial" w:cs="Arial"/>
          <w:szCs w:val="28"/>
        </w:rPr>
        <w:t xml:space="preserve"> </w:t>
      </w:r>
      <w:hyperlink r:id="rId14" w:history="1">
        <w:r w:rsidR="002450A3" w:rsidRPr="00D71877">
          <w:rPr>
            <w:rStyle w:val="Hyperlink"/>
            <w:rFonts w:ascii="Arial" w:hAnsi="Arial" w:cs="Arial"/>
            <w:szCs w:val="28"/>
          </w:rPr>
          <w:t>Elizabeth.rayne@prisons.gov.scot</w:t>
        </w:r>
      </w:hyperlink>
      <w:r w:rsidR="002450A3">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2450A3">
        <w:rPr>
          <w:rFonts w:ascii="Arial" w:hAnsi="Arial" w:cs="Arial"/>
          <w:b/>
        </w:rPr>
        <w:t xml:space="preserve">01786 835370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8"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8" tgtFrame="&quot;_blank&quot;" tooltip="&quot;Stonewall - Diversity Champions Logo This link opens in a new browser window&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0288"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9264"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3B08"/>
    <w:rsid w:val="000C3226"/>
    <w:rsid w:val="00141899"/>
    <w:rsid w:val="002450A3"/>
    <w:rsid w:val="002D1B46"/>
    <w:rsid w:val="002D7A84"/>
    <w:rsid w:val="003200BC"/>
    <w:rsid w:val="00394388"/>
    <w:rsid w:val="003C131F"/>
    <w:rsid w:val="003F14A9"/>
    <w:rsid w:val="00450364"/>
    <w:rsid w:val="00505A44"/>
    <w:rsid w:val="00597BCF"/>
    <w:rsid w:val="005B7DE7"/>
    <w:rsid w:val="006A50EA"/>
    <w:rsid w:val="006F2667"/>
    <w:rsid w:val="00736EC3"/>
    <w:rsid w:val="0074092E"/>
    <w:rsid w:val="00790101"/>
    <w:rsid w:val="007A0D8C"/>
    <w:rsid w:val="0083127C"/>
    <w:rsid w:val="00866420"/>
    <w:rsid w:val="008A4809"/>
    <w:rsid w:val="0092361D"/>
    <w:rsid w:val="00964464"/>
    <w:rsid w:val="009B722E"/>
    <w:rsid w:val="009B738A"/>
    <w:rsid w:val="00AC6F8A"/>
    <w:rsid w:val="00AF54ED"/>
    <w:rsid w:val="00B05A85"/>
    <w:rsid w:val="00BB3C38"/>
    <w:rsid w:val="00C43531"/>
    <w:rsid w:val="00C4491F"/>
    <w:rsid w:val="00D431F2"/>
    <w:rsid w:val="00D757C8"/>
    <w:rsid w:val="00DA6B01"/>
    <w:rsid w:val="00DD6393"/>
    <w:rsid w:val="00E12180"/>
    <w:rsid w:val="00EC0E8E"/>
    <w:rsid w:val="00F16B4E"/>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 w:type="character" w:styleId="Hyperlink">
    <w:name w:val="Hyperlink"/>
    <w:basedOn w:val="DefaultParagraphFont"/>
    <w:uiPriority w:val="99"/>
    <w:unhideWhenUsed/>
    <w:rsid w:val="00245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hyperlink" Target="http://www.stonewall.org.uk/diversity-champions-programm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izabeth.rayne@prisons.gov.sco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A5E89D22843BB90047CB825C81A4F"/>
        <w:category>
          <w:name w:val="General"/>
          <w:gallery w:val="placeholder"/>
        </w:category>
        <w:types>
          <w:type w:val="bbPlcHdr"/>
        </w:types>
        <w:behaviors>
          <w:behavior w:val="content"/>
        </w:behaviors>
        <w:guid w:val="{DBBA915A-189B-422C-8717-7E97F129EC63}"/>
      </w:docPartPr>
      <w:docPartBody>
        <w:p w:rsidR="00DC2F6E" w:rsidRDefault="007F6B05" w:rsidP="007F6B05">
          <w:pPr>
            <w:pStyle w:val="551A5E89D22843BB90047CB825C81A4F"/>
          </w:pPr>
          <w:r w:rsidRPr="00DB1F97">
            <w:rPr>
              <w:rStyle w:val="PlaceholderText"/>
              <w:rFonts w:ascii="Arial" w:hAnsi="Arial" w:cs="Arial"/>
            </w:rPr>
            <w:t>Click here to enter a date.</w:t>
          </w:r>
        </w:p>
      </w:docPartBody>
    </w:docPart>
    <w:docPart>
      <w:docPartPr>
        <w:name w:val="32F0B3D39FF143549AC3CB1594E2AEFC"/>
        <w:category>
          <w:name w:val="General"/>
          <w:gallery w:val="placeholder"/>
        </w:category>
        <w:types>
          <w:type w:val="bbPlcHdr"/>
        </w:types>
        <w:behaviors>
          <w:behavior w:val="content"/>
        </w:behaviors>
        <w:guid w:val="{198563ED-9328-4B90-ACB7-DEAA4748B783}"/>
      </w:docPartPr>
      <w:docPartBody>
        <w:p w:rsidR="00DC2F6E" w:rsidRDefault="007F6B05" w:rsidP="007F6B05">
          <w:pPr>
            <w:pStyle w:val="32F0B3D39FF143549AC3CB1594E2AEFC"/>
          </w:pPr>
          <w:r w:rsidRPr="00DB1F97">
            <w:rPr>
              <w:rStyle w:val="PlaceholderText"/>
              <w:rFonts w:ascii="Arial" w:hAnsi="Arial" w:cs="Arial"/>
            </w:rPr>
            <w:t>Click here to enter a date.</w:t>
          </w:r>
        </w:p>
      </w:docPartBody>
    </w:docPart>
    <w:docPart>
      <w:docPartPr>
        <w:name w:val="62098AE6E7A74FF79B983731837D97C1"/>
        <w:category>
          <w:name w:val="General"/>
          <w:gallery w:val="placeholder"/>
        </w:category>
        <w:types>
          <w:type w:val="bbPlcHdr"/>
        </w:types>
        <w:behaviors>
          <w:behavior w:val="content"/>
        </w:behaviors>
        <w:guid w:val="{CA7FAEEA-51EC-441E-83A3-0D8220F7F9AC}"/>
      </w:docPartPr>
      <w:docPartBody>
        <w:p w:rsidR="007F2B29" w:rsidRDefault="00DC2F6E" w:rsidP="00DC2F6E">
          <w:pPr>
            <w:pStyle w:val="62098AE6E7A74FF79B983731837D97C1"/>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F2B29"/>
    <w:rsid w:val="007F6B05"/>
    <w:rsid w:val="00B45707"/>
    <w:rsid w:val="00DC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6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 w:type="paragraph" w:customStyle="1" w:styleId="62098AE6E7A74FF79B983731837D97C1">
    <w:name w:val="62098AE6E7A74FF79B983731837D97C1"/>
    <w:rsid w:val="00DC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FAC97CB-17FD-4870-9B4E-CE6D5DEA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47D78-46F1-4321-863D-DC69D562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3</cp:revision>
  <cp:lastPrinted>2022-09-12T09:45:00Z</cp:lastPrinted>
  <dcterms:created xsi:type="dcterms:W3CDTF">2022-09-12T09:34:00Z</dcterms:created>
  <dcterms:modified xsi:type="dcterms:W3CDTF">2022-09-12T09:52:00Z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2022-09-12T09:52:24Z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b8680790-f31a-434c-859e-dcf335a96552</vt:lpwstr>
  </property>
  <property fmtid="{D5CDD505-2E9C-101B-9397-08002B2CF9AE}" pid="14" name="MSIP_Label_345a5628-45e9-4ab3-9be1-66b8fee5ba00_ContentBits">
    <vt:lpwstr>3</vt:lpwstr>
  </property>
</Properties>
</file>