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875B4C" w:rsidRDefault="00736EC3" w:rsidP="00964464">
      <w:pPr>
        <w:rPr>
          <w:rFonts w:ascii="Arial" w:hAnsi="Arial" w:cs="Arial"/>
          <w:b/>
          <w:sz w:val="2"/>
          <w:szCs w:val="40"/>
        </w:rPr>
      </w:pPr>
    </w:p>
    <w:p w14:paraId="1703392F" w14:textId="5E9D1510" w:rsidR="00964464" w:rsidRPr="00875B4C" w:rsidRDefault="00964464" w:rsidP="00964464">
      <w:pPr>
        <w:jc w:val="right"/>
        <w:rPr>
          <w:rFonts w:ascii="Arial" w:hAnsi="Arial" w:cs="Arial"/>
          <w:b/>
          <w:color w:val="1F497D" w:themeColor="text2"/>
          <w:sz w:val="40"/>
          <w:szCs w:val="40"/>
          <w:highlight w:val="yellow"/>
        </w:rPr>
      </w:pPr>
      <w:r w:rsidRPr="00875B4C">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F5A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75B4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75B4C">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75B4C" w:rsidRDefault="00FB5429" w:rsidP="00AC6F8A">
      <w:pPr>
        <w:pStyle w:val="NoSpacing"/>
        <w:rPr>
          <w:rFonts w:ascii="Arial" w:hAnsi="Arial" w:cs="Arial"/>
        </w:rPr>
      </w:pPr>
    </w:p>
    <w:p w14:paraId="66088D99" w14:textId="06A64DCB" w:rsidR="00AC6F8A" w:rsidRPr="00875B4C" w:rsidRDefault="00AC6F8A" w:rsidP="00AC6F8A">
      <w:pPr>
        <w:jc w:val="center"/>
        <w:rPr>
          <w:rFonts w:ascii="Arial" w:hAnsi="Arial" w:cs="Arial"/>
          <w:b/>
          <w:color w:val="004295"/>
          <w:sz w:val="32"/>
          <w:szCs w:val="40"/>
        </w:rPr>
      </w:pPr>
      <w:r w:rsidRPr="00875B4C">
        <w:rPr>
          <w:rFonts w:ascii="Arial" w:hAnsi="Arial" w:cs="Arial"/>
          <w:b/>
          <w:color w:val="004295"/>
          <w:sz w:val="32"/>
          <w:szCs w:val="40"/>
        </w:rPr>
        <w:t>APPLICANT PACK</w:t>
      </w:r>
    </w:p>
    <w:p w14:paraId="07C83468" w14:textId="1DCD8DA7" w:rsidR="00FB5429" w:rsidRPr="00875B4C" w:rsidRDefault="002B5475" w:rsidP="00FB5429">
      <w:pPr>
        <w:jc w:val="center"/>
        <w:rPr>
          <w:rFonts w:ascii="Arial" w:hAnsi="Arial" w:cs="Arial"/>
          <w:b/>
          <w:color w:val="1F497D" w:themeColor="text2"/>
          <w:sz w:val="36"/>
          <w:szCs w:val="40"/>
          <w:highlight w:val="yellow"/>
        </w:rPr>
      </w:pPr>
      <w:r w:rsidRPr="00875B4C">
        <w:rPr>
          <w:rFonts w:ascii="Arial" w:hAnsi="Arial" w:cs="Arial"/>
          <w:b/>
          <w:color w:val="004295"/>
          <w:sz w:val="32"/>
        </w:rPr>
        <w:t>Electrical Maintenance Engineers (Electrician)</w:t>
      </w:r>
    </w:p>
    <w:p w14:paraId="68647474" w14:textId="3CBE41E7" w:rsidR="005B7DE7" w:rsidRPr="00875B4C" w:rsidRDefault="005B7DE7" w:rsidP="00FB5429">
      <w:pPr>
        <w:jc w:val="both"/>
        <w:rPr>
          <w:rFonts w:ascii="Arial" w:hAnsi="Arial" w:cs="Arial"/>
          <w:sz w:val="24"/>
          <w:szCs w:val="24"/>
        </w:rPr>
      </w:pPr>
      <w:r w:rsidRPr="00875B4C">
        <w:rPr>
          <w:rFonts w:ascii="Arial" w:hAnsi="Arial" w:cs="Arial"/>
          <w:sz w:val="24"/>
          <w:szCs w:val="24"/>
        </w:rPr>
        <w:t>Thank you for your interest in the above role. B</w:t>
      </w:r>
      <w:r w:rsidR="0083127C" w:rsidRPr="00875B4C">
        <w:rPr>
          <w:rFonts w:ascii="Arial" w:hAnsi="Arial" w:cs="Arial"/>
          <w:sz w:val="24"/>
          <w:szCs w:val="24"/>
        </w:rPr>
        <w:t xml:space="preserve">elow, you will find the job description and person specification, outlining how the </w:t>
      </w:r>
      <w:r w:rsidRPr="00875B4C">
        <w:rPr>
          <w:rFonts w:ascii="Arial" w:hAnsi="Arial" w:cs="Arial"/>
          <w:sz w:val="24"/>
          <w:szCs w:val="24"/>
        </w:rPr>
        <w:t xml:space="preserve">different </w:t>
      </w:r>
      <w:r w:rsidR="00AC6F8A" w:rsidRPr="00875B4C">
        <w:rPr>
          <w:rFonts w:ascii="Arial" w:hAnsi="Arial" w:cs="Arial"/>
          <w:sz w:val="24"/>
          <w:szCs w:val="24"/>
        </w:rPr>
        <w:t>criteria</w:t>
      </w:r>
      <w:r w:rsidRPr="00875B4C">
        <w:rPr>
          <w:rFonts w:ascii="Arial" w:hAnsi="Arial" w:cs="Arial"/>
          <w:sz w:val="24"/>
          <w:szCs w:val="24"/>
        </w:rPr>
        <w:t xml:space="preserve"> will be assessed throughout the </w:t>
      </w:r>
      <w:r w:rsidR="0083127C" w:rsidRPr="00875B4C">
        <w:rPr>
          <w:rFonts w:ascii="Arial" w:hAnsi="Arial" w:cs="Arial"/>
          <w:sz w:val="24"/>
          <w:szCs w:val="24"/>
        </w:rPr>
        <w:t>r</w:t>
      </w:r>
      <w:r w:rsidRPr="00875B4C">
        <w:rPr>
          <w:rFonts w:ascii="Arial" w:hAnsi="Arial" w:cs="Arial"/>
          <w:sz w:val="24"/>
          <w:szCs w:val="24"/>
        </w:rPr>
        <w:t>ecruitment process</w:t>
      </w:r>
      <w:r w:rsidR="0083127C" w:rsidRPr="00875B4C">
        <w:rPr>
          <w:rFonts w:ascii="Arial" w:hAnsi="Arial" w:cs="Arial"/>
          <w:sz w:val="24"/>
          <w:szCs w:val="24"/>
        </w:rPr>
        <w:t xml:space="preserve">. You will also find </w:t>
      </w:r>
      <w:r w:rsidRPr="00875B4C">
        <w:rPr>
          <w:rFonts w:ascii="Arial" w:hAnsi="Arial" w:cs="Arial"/>
          <w:sz w:val="24"/>
          <w:szCs w:val="24"/>
        </w:rPr>
        <w:t xml:space="preserve">information on the </w:t>
      </w:r>
      <w:r w:rsidR="0083127C" w:rsidRPr="00875B4C">
        <w:rPr>
          <w:rFonts w:ascii="Arial" w:hAnsi="Arial" w:cs="Arial"/>
          <w:sz w:val="24"/>
          <w:szCs w:val="24"/>
        </w:rPr>
        <w:t>recruitment and selection process and key dates</w:t>
      </w:r>
      <w:r w:rsidRPr="00875B4C">
        <w:rPr>
          <w:rFonts w:ascii="Arial" w:hAnsi="Arial" w:cs="Arial"/>
          <w:sz w:val="24"/>
          <w:szCs w:val="24"/>
        </w:rPr>
        <w:t>.</w:t>
      </w:r>
      <w:r w:rsidR="0083127C" w:rsidRPr="00875B4C">
        <w:rPr>
          <w:rFonts w:ascii="Arial" w:hAnsi="Arial" w:cs="Arial"/>
          <w:sz w:val="24"/>
          <w:szCs w:val="24"/>
        </w:rPr>
        <w:t xml:space="preserve"> </w:t>
      </w:r>
    </w:p>
    <w:p w14:paraId="2379A7E2" w14:textId="164B2C85" w:rsidR="00FB5429" w:rsidRPr="00875B4C" w:rsidRDefault="00FB5429">
      <w:pPr>
        <w:rPr>
          <w:rFonts w:ascii="Arial" w:hAnsi="Arial" w:cs="Arial"/>
          <w:b/>
          <w:color w:val="004295"/>
          <w:sz w:val="28"/>
        </w:rPr>
      </w:pPr>
      <w:r w:rsidRPr="00875B4C">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875B4C" w14:paraId="1110CE95" w14:textId="77777777" w:rsidTr="00BD56CB">
        <w:tc>
          <w:tcPr>
            <w:tcW w:w="9016" w:type="dxa"/>
            <w:gridSpan w:val="2"/>
            <w:shd w:val="clear" w:color="auto" w:fill="DAEEF3"/>
          </w:tcPr>
          <w:p w14:paraId="04F39E69" w14:textId="48FFFD24" w:rsidR="00FB5429" w:rsidRPr="00875B4C" w:rsidRDefault="00FB5429" w:rsidP="00450364">
            <w:pPr>
              <w:tabs>
                <w:tab w:val="left" w:pos="2685"/>
              </w:tabs>
              <w:rPr>
                <w:rFonts w:ascii="Arial" w:hAnsi="Arial" w:cs="Arial"/>
                <w:b/>
              </w:rPr>
            </w:pPr>
            <w:r w:rsidRPr="00875B4C">
              <w:rPr>
                <w:rFonts w:ascii="Arial" w:hAnsi="Arial" w:cs="Arial"/>
                <w:b/>
              </w:rPr>
              <w:t>Job Purpose</w:t>
            </w:r>
            <w:r w:rsidR="00450364" w:rsidRPr="00875B4C">
              <w:rPr>
                <w:rFonts w:ascii="Arial" w:hAnsi="Arial" w:cs="Arial"/>
                <w:b/>
              </w:rPr>
              <w:tab/>
            </w:r>
          </w:p>
        </w:tc>
      </w:tr>
      <w:tr w:rsidR="00FB5429" w:rsidRPr="00875B4C" w14:paraId="226D2CA6" w14:textId="77777777" w:rsidTr="00BD56CB">
        <w:tc>
          <w:tcPr>
            <w:tcW w:w="9016" w:type="dxa"/>
            <w:gridSpan w:val="2"/>
          </w:tcPr>
          <w:p w14:paraId="3275C72C" w14:textId="6B66B34E" w:rsidR="000E5AC2" w:rsidRDefault="00875B4C" w:rsidP="00890FF0">
            <w:pPr>
              <w:jc w:val="both"/>
              <w:rPr>
                <w:rFonts w:ascii="Arial" w:hAnsi="Arial" w:cs="Arial"/>
              </w:rPr>
            </w:pPr>
            <w:r w:rsidRPr="00875B4C">
              <w:rPr>
                <w:rFonts w:ascii="Arial" w:hAnsi="Arial" w:cs="Arial"/>
              </w:rPr>
              <w:t>You will support the Technical Manager in all aspects of Estates work, to provide a comprehensive repairs and maintenance service for electrical and electronic systems</w:t>
            </w:r>
            <w:r w:rsidR="000E5AC2">
              <w:rPr>
                <w:rFonts w:ascii="Arial" w:hAnsi="Arial" w:cs="Arial"/>
              </w:rPr>
              <w:t>, for example small power and lighting systems.</w:t>
            </w:r>
          </w:p>
          <w:p w14:paraId="3AA3745E" w14:textId="77777777" w:rsidR="00875B4C" w:rsidRPr="00875B4C" w:rsidRDefault="00875B4C" w:rsidP="00890FF0">
            <w:pPr>
              <w:jc w:val="both"/>
              <w:rPr>
                <w:rFonts w:ascii="Arial" w:hAnsi="Arial" w:cs="Arial"/>
              </w:rPr>
            </w:pPr>
          </w:p>
          <w:p w14:paraId="2888C7FE" w14:textId="2BB40D05" w:rsidR="00FB5429" w:rsidRPr="00875B4C" w:rsidRDefault="00875B4C" w:rsidP="00890FF0">
            <w:pPr>
              <w:jc w:val="both"/>
              <w:rPr>
                <w:rFonts w:ascii="Arial" w:hAnsi="Arial" w:cs="Arial"/>
              </w:rPr>
            </w:pPr>
            <w:r w:rsidRPr="00875B4C">
              <w:rPr>
                <w:rFonts w:ascii="Arial" w:hAnsi="Arial" w:cs="Arial"/>
                <w:lang w:val="en"/>
              </w:rPr>
              <w:t>Please note that there will be a requirement to periodically work on-call hours.</w:t>
            </w:r>
          </w:p>
        </w:tc>
      </w:tr>
      <w:tr w:rsidR="00FB5429" w:rsidRPr="00875B4C" w14:paraId="02058642" w14:textId="77777777" w:rsidTr="00BD56CB">
        <w:tc>
          <w:tcPr>
            <w:tcW w:w="9016" w:type="dxa"/>
            <w:gridSpan w:val="2"/>
            <w:shd w:val="clear" w:color="auto" w:fill="DAEEF3"/>
          </w:tcPr>
          <w:p w14:paraId="0257EC01" w14:textId="65C07FEF" w:rsidR="00FB5429" w:rsidRPr="00875B4C" w:rsidRDefault="00FB5429" w:rsidP="00890FF0">
            <w:pPr>
              <w:jc w:val="both"/>
              <w:rPr>
                <w:rFonts w:ascii="Arial" w:hAnsi="Arial" w:cs="Arial"/>
                <w:b/>
              </w:rPr>
            </w:pPr>
            <w:r w:rsidRPr="00875B4C">
              <w:rPr>
                <w:rFonts w:ascii="Arial" w:hAnsi="Arial" w:cs="Arial"/>
                <w:b/>
              </w:rPr>
              <w:t>Key Responsibilities</w:t>
            </w:r>
          </w:p>
        </w:tc>
      </w:tr>
      <w:tr w:rsidR="00FB5429" w:rsidRPr="00875B4C" w14:paraId="7F3BBD8B" w14:textId="77777777" w:rsidTr="00BD56CB">
        <w:tc>
          <w:tcPr>
            <w:tcW w:w="665" w:type="dxa"/>
          </w:tcPr>
          <w:p w14:paraId="60FF13DF" w14:textId="60C0D4E4" w:rsidR="00FB5429" w:rsidRPr="00875B4C" w:rsidRDefault="00FB5429" w:rsidP="00FB5429">
            <w:pPr>
              <w:jc w:val="center"/>
              <w:rPr>
                <w:rFonts w:ascii="Arial" w:hAnsi="Arial" w:cs="Arial"/>
              </w:rPr>
            </w:pPr>
            <w:r w:rsidRPr="00875B4C">
              <w:rPr>
                <w:rFonts w:ascii="Arial" w:hAnsi="Arial" w:cs="Arial"/>
              </w:rPr>
              <w:t>1</w:t>
            </w:r>
          </w:p>
        </w:tc>
        <w:tc>
          <w:tcPr>
            <w:tcW w:w="8351" w:type="dxa"/>
          </w:tcPr>
          <w:p w14:paraId="34AA2AE1" w14:textId="6D434E6C" w:rsidR="00FB5429" w:rsidRPr="00875B4C" w:rsidRDefault="00875B4C" w:rsidP="00890FF0">
            <w:pPr>
              <w:jc w:val="both"/>
              <w:rPr>
                <w:rFonts w:ascii="Arial" w:hAnsi="Arial" w:cs="Arial"/>
                <w:color w:val="1F497D" w:themeColor="text2"/>
              </w:rPr>
            </w:pPr>
            <w:r w:rsidRPr="00875B4C">
              <w:rPr>
                <w:rFonts w:ascii="Arial" w:hAnsi="Arial" w:cs="Arial"/>
              </w:rPr>
              <w:t>Carry out reactive and planned maintenance and minor</w:t>
            </w:r>
            <w:r w:rsidR="000E5AC2">
              <w:rPr>
                <w:rFonts w:ascii="Arial" w:hAnsi="Arial" w:cs="Arial"/>
              </w:rPr>
              <w:t xml:space="preserve"> installation</w:t>
            </w:r>
            <w:r w:rsidRPr="00875B4C">
              <w:rPr>
                <w:rFonts w:ascii="Arial" w:hAnsi="Arial" w:cs="Arial"/>
              </w:rPr>
              <w:t xml:space="preserve"> works throughout the establishment as instructed to all electrical plant, equipment and systems</w:t>
            </w:r>
            <w:r w:rsidR="000E5AC2">
              <w:rPr>
                <w:rFonts w:ascii="Arial" w:hAnsi="Arial" w:cs="Arial"/>
              </w:rPr>
              <w:t>.</w:t>
            </w:r>
          </w:p>
        </w:tc>
      </w:tr>
      <w:tr w:rsidR="00FB5429" w:rsidRPr="00875B4C" w14:paraId="340E836C" w14:textId="77777777" w:rsidTr="00BD56CB">
        <w:tc>
          <w:tcPr>
            <w:tcW w:w="665" w:type="dxa"/>
          </w:tcPr>
          <w:p w14:paraId="3F82AAE7" w14:textId="60B41794" w:rsidR="00FB5429" w:rsidRPr="00875B4C" w:rsidRDefault="00FB5429" w:rsidP="00FB5429">
            <w:pPr>
              <w:jc w:val="center"/>
              <w:rPr>
                <w:rFonts w:ascii="Arial" w:hAnsi="Arial" w:cs="Arial"/>
              </w:rPr>
            </w:pPr>
            <w:r w:rsidRPr="00875B4C">
              <w:rPr>
                <w:rFonts w:ascii="Arial" w:hAnsi="Arial" w:cs="Arial"/>
              </w:rPr>
              <w:t>2</w:t>
            </w:r>
          </w:p>
        </w:tc>
        <w:tc>
          <w:tcPr>
            <w:tcW w:w="8351" w:type="dxa"/>
          </w:tcPr>
          <w:p w14:paraId="12E34659" w14:textId="7045EF03" w:rsidR="00FB5429" w:rsidRPr="00875B4C" w:rsidRDefault="00875B4C" w:rsidP="00890FF0">
            <w:pPr>
              <w:jc w:val="both"/>
              <w:rPr>
                <w:rFonts w:ascii="Arial" w:hAnsi="Arial" w:cs="Arial"/>
                <w:b/>
                <w:color w:val="1F497D" w:themeColor="text2"/>
              </w:rPr>
            </w:pPr>
            <w:r w:rsidRPr="00875B4C">
              <w:rPr>
                <w:rFonts w:ascii="Arial" w:hAnsi="Arial" w:cs="Arial"/>
              </w:rPr>
              <w:t>Maintain a safe and healthy working environment through regular checking and testing of electrical appliances and installations in accordance with relevant legislation. Participating in an "on-call" rota for emergency repairs, providing area coverage when required.</w:t>
            </w:r>
          </w:p>
        </w:tc>
      </w:tr>
      <w:tr w:rsidR="00FB5429" w:rsidRPr="00875B4C" w14:paraId="08BBCC21" w14:textId="77777777" w:rsidTr="00BD56CB">
        <w:tc>
          <w:tcPr>
            <w:tcW w:w="665" w:type="dxa"/>
          </w:tcPr>
          <w:p w14:paraId="5870FF46" w14:textId="4A2471CE" w:rsidR="00FB5429" w:rsidRPr="00875B4C" w:rsidRDefault="000E5AC2">
            <w:pPr>
              <w:jc w:val="center"/>
              <w:rPr>
                <w:rFonts w:ascii="Arial" w:hAnsi="Arial" w:cs="Arial"/>
              </w:rPr>
            </w:pPr>
            <w:r>
              <w:rPr>
                <w:rFonts w:ascii="Arial" w:hAnsi="Arial" w:cs="Arial"/>
              </w:rPr>
              <w:t>3</w:t>
            </w:r>
          </w:p>
        </w:tc>
        <w:tc>
          <w:tcPr>
            <w:tcW w:w="8351" w:type="dxa"/>
          </w:tcPr>
          <w:p w14:paraId="01FE02BD" w14:textId="65878254" w:rsidR="00FB5429" w:rsidRPr="00875B4C" w:rsidRDefault="00875B4C" w:rsidP="00890FF0">
            <w:pPr>
              <w:jc w:val="both"/>
              <w:rPr>
                <w:rFonts w:ascii="Arial" w:hAnsi="Arial" w:cs="Arial"/>
                <w:b/>
                <w:color w:val="1F497D" w:themeColor="text2"/>
              </w:rPr>
            </w:pPr>
            <w:r w:rsidRPr="00875B4C">
              <w:rPr>
                <w:rFonts w:ascii="Arial" w:hAnsi="Arial" w:cs="Arial"/>
              </w:rPr>
              <w:t>To provide technical support and advice on electrical and electronic issues to the Manager</w:t>
            </w:r>
            <w:r w:rsidR="00FC17BA">
              <w:rPr>
                <w:rFonts w:ascii="Arial" w:hAnsi="Arial" w:cs="Arial"/>
              </w:rPr>
              <w:t>.</w:t>
            </w:r>
          </w:p>
        </w:tc>
      </w:tr>
      <w:tr w:rsidR="00FB5429" w:rsidRPr="00875B4C" w14:paraId="7B00C30E" w14:textId="77777777" w:rsidTr="00BD56CB">
        <w:tc>
          <w:tcPr>
            <w:tcW w:w="665" w:type="dxa"/>
          </w:tcPr>
          <w:p w14:paraId="6EBC0B33" w14:textId="1A9FAB8E" w:rsidR="00FB5429" w:rsidRPr="00875B4C" w:rsidRDefault="00FC17BA" w:rsidP="00FB5429">
            <w:pPr>
              <w:jc w:val="center"/>
              <w:rPr>
                <w:rFonts w:ascii="Arial" w:hAnsi="Arial" w:cs="Arial"/>
              </w:rPr>
            </w:pPr>
            <w:r>
              <w:rPr>
                <w:rFonts w:ascii="Arial" w:hAnsi="Arial" w:cs="Arial"/>
              </w:rPr>
              <w:t>4</w:t>
            </w:r>
          </w:p>
        </w:tc>
        <w:tc>
          <w:tcPr>
            <w:tcW w:w="8351" w:type="dxa"/>
          </w:tcPr>
          <w:p w14:paraId="3F0697F7" w14:textId="63421B92" w:rsidR="00FB5429" w:rsidRPr="00875B4C" w:rsidRDefault="00FC17BA" w:rsidP="00890FF0">
            <w:pPr>
              <w:jc w:val="both"/>
              <w:rPr>
                <w:rFonts w:ascii="Arial" w:hAnsi="Arial" w:cs="Arial"/>
                <w:b/>
                <w:color w:val="1F497D" w:themeColor="text2"/>
              </w:rPr>
            </w:pPr>
            <w:r>
              <w:rPr>
                <w:rFonts w:ascii="Arial" w:hAnsi="Arial" w:cs="Arial"/>
              </w:rPr>
              <w:t>Identify</w:t>
            </w:r>
            <w:r w:rsidRPr="00875B4C">
              <w:rPr>
                <w:rFonts w:ascii="Arial" w:hAnsi="Arial" w:cs="Arial"/>
              </w:rPr>
              <w:t xml:space="preserve"> </w:t>
            </w:r>
            <w:r w:rsidR="00875B4C" w:rsidRPr="00875B4C">
              <w:rPr>
                <w:rFonts w:ascii="Arial" w:hAnsi="Arial" w:cs="Arial"/>
              </w:rPr>
              <w:t xml:space="preserve">and order </w:t>
            </w:r>
            <w:r>
              <w:rPr>
                <w:rFonts w:ascii="Arial" w:hAnsi="Arial" w:cs="Arial"/>
              </w:rPr>
              <w:t xml:space="preserve">replacement </w:t>
            </w:r>
            <w:r w:rsidR="00875B4C" w:rsidRPr="00875B4C">
              <w:rPr>
                <w:rFonts w:ascii="Arial" w:hAnsi="Arial" w:cs="Arial"/>
              </w:rPr>
              <w:t xml:space="preserve">parts and equipment necessary for </w:t>
            </w:r>
            <w:r>
              <w:rPr>
                <w:rFonts w:ascii="Arial" w:hAnsi="Arial" w:cs="Arial"/>
              </w:rPr>
              <w:t>maintenance activities</w:t>
            </w:r>
            <w:r w:rsidR="00875B4C" w:rsidRPr="00875B4C">
              <w:rPr>
                <w:rFonts w:ascii="Arial" w:hAnsi="Arial" w:cs="Arial"/>
              </w:rPr>
              <w:t>, in conjunction with the administrator.</w:t>
            </w:r>
          </w:p>
        </w:tc>
      </w:tr>
    </w:tbl>
    <w:p w14:paraId="3FE383FC" w14:textId="77777777" w:rsidR="00FB5429" w:rsidRPr="00875B4C" w:rsidRDefault="00FB5429">
      <w:pPr>
        <w:rPr>
          <w:rFonts w:ascii="Arial" w:hAnsi="Arial" w:cs="Arial"/>
          <w:b/>
          <w:color w:val="1F497D" w:themeColor="text2"/>
          <w:sz w:val="24"/>
        </w:rPr>
      </w:pPr>
    </w:p>
    <w:p w14:paraId="0FB1D503" w14:textId="4DAB92D5" w:rsidR="00875B4C" w:rsidRPr="00875B4C" w:rsidRDefault="00875B4C">
      <w:pPr>
        <w:rPr>
          <w:rFonts w:ascii="Arial" w:hAnsi="Arial" w:cs="Arial"/>
          <w:b/>
          <w:color w:val="1F497D" w:themeColor="text2"/>
          <w:sz w:val="24"/>
        </w:rPr>
      </w:pPr>
    </w:p>
    <w:p w14:paraId="005811B2" w14:textId="6A22E27C" w:rsidR="00FC17BA" w:rsidRDefault="00FC17BA">
      <w:pPr>
        <w:rPr>
          <w:rFonts w:ascii="Arial" w:hAnsi="Arial" w:cs="Arial"/>
          <w:b/>
          <w:color w:val="004295"/>
          <w:sz w:val="28"/>
        </w:rPr>
      </w:pPr>
      <w:r>
        <w:rPr>
          <w:rFonts w:ascii="Arial" w:hAnsi="Arial" w:cs="Arial"/>
          <w:b/>
          <w:color w:val="004295"/>
          <w:sz w:val="28"/>
        </w:rPr>
        <w:br w:type="page"/>
      </w:r>
    </w:p>
    <w:p w14:paraId="70D46299" w14:textId="46CA3288" w:rsidR="005B7DE7" w:rsidRPr="00875B4C" w:rsidRDefault="00FB5429">
      <w:pPr>
        <w:rPr>
          <w:rFonts w:ascii="Arial" w:hAnsi="Arial" w:cs="Arial"/>
          <w:b/>
          <w:color w:val="004295"/>
          <w:sz w:val="28"/>
        </w:rPr>
      </w:pPr>
      <w:r w:rsidRPr="00875B4C">
        <w:rPr>
          <w:rFonts w:ascii="Arial" w:hAnsi="Arial" w:cs="Arial"/>
          <w:b/>
          <w:color w:val="004295"/>
          <w:sz w:val="28"/>
        </w:rPr>
        <w:lastRenderedPageBreak/>
        <w:t>Person Specification</w:t>
      </w:r>
      <w:r w:rsidR="002D1B46" w:rsidRPr="00875B4C">
        <w:rPr>
          <w:rFonts w:ascii="Arial" w:hAnsi="Arial" w:cs="Arial"/>
          <w:b/>
          <w:color w:val="004295"/>
          <w:sz w:val="28"/>
        </w:rPr>
        <w:t xml:space="preserve"> &amp; Assessment Information</w:t>
      </w:r>
    </w:p>
    <w:p w14:paraId="7BD0AA07" w14:textId="6C541B32" w:rsidR="0092361D" w:rsidRPr="00875B4C" w:rsidRDefault="0092361D" w:rsidP="00890FF0">
      <w:pPr>
        <w:jc w:val="both"/>
        <w:rPr>
          <w:rFonts w:ascii="Arial" w:hAnsi="Arial" w:cs="Arial"/>
        </w:rPr>
      </w:pPr>
      <w:r w:rsidRPr="00875B4C">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75B4C">
        <w:rPr>
          <w:rFonts w:ascii="Arial" w:hAnsi="Arial" w:cs="Arial"/>
        </w:rPr>
        <w:t>p</w:t>
      </w:r>
      <w:r w:rsidRPr="00875B4C">
        <w:rPr>
          <w:rFonts w:ascii="Arial" w:hAnsi="Arial" w:cs="Arial"/>
        </w:rPr>
        <w:t xml:space="preserve">erson </w:t>
      </w:r>
      <w:r w:rsidR="0074092E" w:rsidRPr="00875B4C">
        <w:rPr>
          <w:rFonts w:ascii="Arial" w:hAnsi="Arial" w:cs="Arial"/>
        </w:rPr>
        <w:t>s</w:t>
      </w:r>
      <w:r w:rsidRPr="00875B4C">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75B4C" w14:paraId="29569A4E" w14:textId="77777777" w:rsidTr="00450364">
        <w:tc>
          <w:tcPr>
            <w:tcW w:w="4361" w:type="dxa"/>
            <w:shd w:val="clear" w:color="auto" w:fill="DAEEF3"/>
          </w:tcPr>
          <w:p w14:paraId="1ED78D55" w14:textId="11BF1C6C"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Criteria</w:t>
            </w:r>
            <w:r w:rsidR="006F2667" w:rsidRPr="00875B4C">
              <w:rPr>
                <w:rFonts w:ascii="Arial" w:eastAsia="Cambria" w:hAnsi="Arial" w:cs="Arial"/>
                <w:b/>
              </w:rPr>
              <w:t xml:space="preserve"> </w:t>
            </w:r>
          </w:p>
        </w:tc>
        <w:tc>
          <w:tcPr>
            <w:tcW w:w="2410" w:type="dxa"/>
            <w:shd w:val="clear" w:color="auto" w:fill="DAEEF3"/>
          </w:tcPr>
          <w:p w14:paraId="48A20A78" w14:textId="536E6C52" w:rsidR="005B7DE7" w:rsidRPr="00875B4C" w:rsidRDefault="005B7DE7" w:rsidP="00AC6F8A">
            <w:pPr>
              <w:spacing w:before="120" w:after="120" w:line="240" w:lineRule="auto"/>
              <w:rPr>
                <w:rFonts w:ascii="Arial" w:eastAsia="Cambria" w:hAnsi="Arial" w:cs="Arial"/>
                <w:b/>
              </w:rPr>
            </w:pPr>
            <w:r w:rsidRPr="00875B4C">
              <w:rPr>
                <w:rFonts w:ascii="Arial" w:eastAsia="Cambria" w:hAnsi="Arial" w:cs="Arial"/>
                <w:b/>
              </w:rPr>
              <w:t>Essential/Desirable</w:t>
            </w:r>
            <w:r w:rsidR="00AC6F8A" w:rsidRPr="00875B4C">
              <w:rPr>
                <w:rFonts w:ascii="Arial" w:eastAsia="Cambria" w:hAnsi="Arial" w:cs="Arial"/>
                <w:b/>
              </w:rPr>
              <w:t>?</w:t>
            </w:r>
          </w:p>
        </w:tc>
        <w:tc>
          <w:tcPr>
            <w:tcW w:w="2268" w:type="dxa"/>
            <w:shd w:val="clear" w:color="auto" w:fill="DAEEF3"/>
          </w:tcPr>
          <w:p w14:paraId="0B78836D" w14:textId="2ABEF0C8"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When assessed?</w:t>
            </w:r>
          </w:p>
        </w:tc>
      </w:tr>
      <w:tr w:rsidR="00D757C8" w:rsidRPr="00875B4C" w14:paraId="61056936" w14:textId="77777777" w:rsidTr="00AC6F8A">
        <w:trPr>
          <w:trHeight w:val="339"/>
        </w:trPr>
        <w:tc>
          <w:tcPr>
            <w:tcW w:w="9039" w:type="dxa"/>
            <w:gridSpan w:val="3"/>
            <w:shd w:val="clear" w:color="auto" w:fill="F2F2F2" w:themeFill="background1" w:themeFillShade="F2"/>
          </w:tcPr>
          <w:p w14:paraId="7A6A7487"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Qualifications</w:t>
            </w:r>
          </w:p>
        </w:tc>
      </w:tr>
      <w:tr w:rsidR="005B7DE7" w:rsidRPr="00875B4C" w14:paraId="5FF94E35" w14:textId="77777777" w:rsidTr="00450364">
        <w:trPr>
          <w:trHeight w:val="836"/>
        </w:trPr>
        <w:tc>
          <w:tcPr>
            <w:tcW w:w="4361" w:type="dxa"/>
            <w:shd w:val="clear" w:color="auto" w:fill="DAEEF3"/>
          </w:tcPr>
          <w:p w14:paraId="27A2145C" w14:textId="1DCC17A6" w:rsidR="005B7DE7" w:rsidRPr="00875B4C" w:rsidRDefault="00875B4C" w:rsidP="00CA7DA7">
            <w:pPr>
              <w:rPr>
                <w:rFonts w:ascii="Arial" w:hAnsi="Arial" w:cs="Arial"/>
              </w:rPr>
            </w:pPr>
            <w:r w:rsidRPr="00875B4C">
              <w:rPr>
                <w:rFonts w:ascii="Arial" w:hAnsi="Arial" w:cs="Arial"/>
              </w:rPr>
              <w:t>Have completed a recognised apprenticeship in an electrical/electronic discipline</w:t>
            </w:r>
            <w:r w:rsidR="00CA7DA7">
              <w:rPr>
                <w:rFonts w:ascii="Arial" w:hAnsi="Arial" w:cs="Arial"/>
              </w:rPr>
              <w:t>.</w:t>
            </w:r>
          </w:p>
        </w:tc>
        <w:tc>
          <w:tcPr>
            <w:tcW w:w="2410" w:type="dxa"/>
            <w:shd w:val="clear" w:color="auto" w:fill="auto"/>
          </w:tcPr>
          <w:p w14:paraId="0FF3DBCD" w14:textId="39B3EDCF" w:rsidR="005B7DE7" w:rsidRPr="00875B4C" w:rsidRDefault="00FC17BA">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C4B4BD3" w:rsidR="005B7DE7" w:rsidRPr="00875B4C" w:rsidRDefault="00711DB9" w:rsidP="00AC6F8A">
            <w:pPr>
              <w:spacing w:before="120" w:after="120" w:line="240" w:lineRule="auto"/>
              <w:rPr>
                <w:rFonts w:ascii="Arial" w:eastAsia="Cambria" w:hAnsi="Arial" w:cs="Arial"/>
              </w:rPr>
            </w:pPr>
            <w:r w:rsidRPr="00875B4C">
              <w:rPr>
                <w:rFonts w:ascii="Arial" w:eastAsia="Cambria" w:hAnsi="Arial" w:cs="Arial"/>
              </w:rPr>
              <w:t xml:space="preserve">CV </w:t>
            </w:r>
            <w:r w:rsidR="002B5475" w:rsidRPr="00875B4C">
              <w:rPr>
                <w:rFonts w:ascii="Arial" w:eastAsia="Cambria" w:hAnsi="Arial" w:cs="Arial"/>
              </w:rPr>
              <w:t>Application</w:t>
            </w:r>
          </w:p>
        </w:tc>
      </w:tr>
      <w:tr w:rsidR="005B7DE7" w:rsidRPr="00875B4C" w14:paraId="49FE4D73" w14:textId="77777777" w:rsidTr="00450364">
        <w:trPr>
          <w:trHeight w:val="975"/>
        </w:trPr>
        <w:tc>
          <w:tcPr>
            <w:tcW w:w="4361" w:type="dxa"/>
            <w:shd w:val="clear" w:color="auto" w:fill="DAEEF3"/>
          </w:tcPr>
          <w:p w14:paraId="6EB7A3CA" w14:textId="7978BF2F" w:rsidR="00875B4C" w:rsidRPr="00875B4C" w:rsidRDefault="00875B4C" w:rsidP="00875B4C">
            <w:pPr>
              <w:pStyle w:val="NoSpacing"/>
              <w:rPr>
                <w:rFonts w:ascii="Arial" w:hAnsi="Arial" w:cs="Arial"/>
              </w:rPr>
            </w:pPr>
            <w:r w:rsidRPr="00875B4C">
              <w:rPr>
                <w:rFonts w:ascii="Arial" w:hAnsi="Arial" w:cs="Arial"/>
              </w:rPr>
              <w:t>Qualified to 17</w:t>
            </w:r>
            <w:r w:rsidRPr="00875B4C">
              <w:rPr>
                <w:rFonts w:ascii="Arial" w:hAnsi="Arial" w:cs="Arial"/>
                <w:vertAlign w:val="superscript"/>
              </w:rPr>
              <w:t>th</w:t>
            </w:r>
            <w:r w:rsidRPr="00875B4C">
              <w:rPr>
                <w:rFonts w:ascii="Arial" w:hAnsi="Arial" w:cs="Arial"/>
              </w:rPr>
              <w:t xml:space="preserve"> Edition Wiring Regulations, BS 7671 (18</w:t>
            </w:r>
            <w:r w:rsidRPr="00875B4C">
              <w:rPr>
                <w:rFonts w:ascii="Arial" w:hAnsi="Arial" w:cs="Arial"/>
                <w:vertAlign w:val="superscript"/>
              </w:rPr>
              <w:t>th</w:t>
            </w:r>
            <w:r w:rsidRPr="00875B4C">
              <w:rPr>
                <w:rFonts w:ascii="Arial" w:hAnsi="Arial" w:cs="Arial"/>
              </w:rPr>
              <w:t xml:space="preserve"> Edition is preferred)</w:t>
            </w:r>
          </w:p>
          <w:p w14:paraId="61830110" w14:textId="77777777" w:rsidR="00875B4C" w:rsidRPr="00875B4C" w:rsidRDefault="00875B4C" w:rsidP="00875B4C">
            <w:pPr>
              <w:pStyle w:val="NoSpacing"/>
              <w:rPr>
                <w:rFonts w:ascii="Arial" w:hAnsi="Arial" w:cs="Arial"/>
              </w:rPr>
            </w:pPr>
          </w:p>
          <w:p w14:paraId="11CF1C45" w14:textId="77777777" w:rsidR="005B7DE7" w:rsidRPr="00875B4C" w:rsidRDefault="00875B4C" w:rsidP="00875B4C">
            <w:pPr>
              <w:pStyle w:val="NoSpacing"/>
              <w:rPr>
                <w:rFonts w:ascii="Arial" w:hAnsi="Arial" w:cs="Arial"/>
              </w:rPr>
            </w:pPr>
            <w:r w:rsidRPr="00875B4C">
              <w:rPr>
                <w:rFonts w:ascii="Arial" w:hAnsi="Arial" w:cs="Arial"/>
                <w:b/>
              </w:rPr>
              <w:t>NB.</w:t>
            </w:r>
            <w:r w:rsidRPr="00875B4C">
              <w:rPr>
                <w:rFonts w:ascii="Arial" w:hAnsi="Arial" w:cs="Arial"/>
              </w:rPr>
              <w:t xml:space="preserve"> There will be a requirement for you to successfully complete the 18</w:t>
            </w:r>
            <w:r w:rsidRPr="00875B4C">
              <w:rPr>
                <w:rFonts w:ascii="Arial" w:hAnsi="Arial" w:cs="Arial"/>
                <w:vertAlign w:val="superscript"/>
              </w:rPr>
              <w:t>th</w:t>
            </w:r>
            <w:r w:rsidRPr="00875B4C">
              <w:rPr>
                <w:rFonts w:ascii="Arial" w:hAnsi="Arial" w:cs="Arial"/>
              </w:rPr>
              <w:t xml:space="preserve"> Edition qualification during your probationary period, if not already achieved</w:t>
            </w:r>
          </w:p>
          <w:p w14:paraId="7A3A28E2" w14:textId="517C2E00" w:rsidR="00875B4C" w:rsidRPr="00875B4C" w:rsidRDefault="00875B4C" w:rsidP="00875B4C">
            <w:pPr>
              <w:pStyle w:val="NoSpacing"/>
              <w:rPr>
                <w:rFonts w:ascii="Arial" w:hAnsi="Arial" w:cs="Arial"/>
              </w:rPr>
            </w:pPr>
          </w:p>
        </w:tc>
        <w:tc>
          <w:tcPr>
            <w:tcW w:w="2410" w:type="dxa"/>
            <w:shd w:val="clear" w:color="auto" w:fill="auto"/>
          </w:tcPr>
          <w:p w14:paraId="243F59F1" w14:textId="78AF0EB0"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shd w:val="clear" w:color="auto" w:fill="auto"/>
          </w:tcPr>
          <w:p w14:paraId="60F8F5E5" w14:textId="742EDE61" w:rsidR="005B7DE7" w:rsidRPr="00875B4C" w:rsidRDefault="00E56EC7" w:rsidP="005B7DE7">
            <w:pPr>
              <w:spacing w:before="120" w:after="120" w:line="240" w:lineRule="auto"/>
              <w:rPr>
                <w:rFonts w:ascii="Arial" w:eastAsia="Cambria" w:hAnsi="Arial" w:cs="Arial"/>
              </w:rPr>
            </w:pPr>
            <w:r w:rsidRPr="00875B4C">
              <w:rPr>
                <w:rFonts w:ascii="Arial" w:eastAsia="Cambria" w:hAnsi="Arial" w:cs="Arial"/>
              </w:rPr>
              <w:t>CV Application</w:t>
            </w:r>
          </w:p>
        </w:tc>
      </w:tr>
      <w:tr w:rsidR="00D757C8" w:rsidRPr="00875B4C" w14:paraId="358B8264" w14:textId="77777777" w:rsidTr="00AC6F8A">
        <w:trPr>
          <w:trHeight w:val="429"/>
        </w:trPr>
        <w:tc>
          <w:tcPr>
            <w:tcW w:w="9039" w:type="dxa"/>
            <w:gridSpan w:val="3"/>
            <w:shd w:val="clear" w:color="auto" w:fill="F2F2F2" w:themeFill="background1" w:themeFillShade="F2"/>
          </w:tcPr>
          <w:p w14:paraId="3BEE06E6"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Experience</w:t>
            </w:r>
          </w:p>
        </w:tc>
      </w:tr>
      <w:tr w:rsidR="005B7DE7" w:rsidRPr="00875B4C" w14:paraId="64A4D0B0" w14:textId="77777777" w:rsidTr="00450364">
        <w:trPr>
          <w:trHeight w:val="807"/>
        </w:trPr>
        <w:tc>
          <w:tcPr>
            <w:tcW w:w="4361" w:type="dxa"/>
            <w:shd w:val="clear" w:color="auto" w:fill="DAEEF3"/>
          </w:tcPr>
          <w:p w14:paraId="4AF1868A" w14:textId="0D3512E0" w:rsidR="005B7DE7" w:rsidRDefault="00875B4C" w:rsidP="00875B4C">
            <w:pPr>
              <w:spacing w:after="0" w:line="240" w:lineRule="auto"/>
              <w:rPr>
                <w:rFonts w:ascii="Arial" w:hAnsi="Arial" w:cs="Arial"/>
              </w:rPr>
            </w:pPr>
            <w:r w:rsidRPr="00875B4C">
              <w:rPr>
                <w:rFonts w:ascii="Arial" w:eastAsia="Times New Roman" w:hAnsi="Arial" w:cs="Arial"/>
                <w:lang w:eastAsia="en-GB"/>
              </w:rPr>
              <w:t>Experience of installing</w:t>
            </w:r>
            <w:r w:rsidR="00FC17BA">
              <w:rPr>
                <w:rFonts w:ascii="Arial" w:eastAsia="Times New Roman" w:hAnsi="Arial" w:cs="Arial"/>
                <w:lang w:eastAsia="en-GB"/>
              </w:rPr>
              <w:t xml:space="preserve"> and</w:t>
            </w:r>
            <w:r w:rsidRPr="00875B4C">
              <w:rPr>
                <w:rFonts w:ascii="Arial" w:eastAsia="Times New Roman" w:hAnsi="Arial" w:cs="Arial"/>
                <w:lang w:eastAsia="en-GB"/>
              </w:rPr>
              <w:t xml:space="preserve"> maintaining</w:t>
            </w:r>
            <w:r w:rsidR="00FC17BA">
              <w:rPr>
                <w:rFonts w:ascii="Arial" w:eastAsia="Times New Roman" w:hAnsi="Arial" w:cs="Arial"/>
                <w:lang w:eastAsia="en-GB"/>
              </w:rPr>
              <w:t xml:space="preserve"> </w:t>
            </w:r>
            <w:r w:rsidRPr="00875B4C">
              <w:rPr>
                <w:rFonts w:ascii="Arial" w:eastAsia="Times New Roman" w:hAnsi="Arial" w:cs="Arial"/>
                <w:lang w:eastAsia="en-GB"/>
              </w:rPr>
              <w:t>electrical systems and components, including fuses, lights, and wiring</w:t>
            </w:r>
          </w:p>
          <w:p w14:paraId="1D9928B0" w14:textId="2EC33E97" w:rsidR="00875B4C" w:rsidRPr="00875B4C" w:rsidRDefault="00875B4C" w:rsidP="00875B4C">
            <w:pPr>
              <w:spacing w:after="0" w:line="240" w:lineRule="auto"/>
              <w:rPr>
                <w:rFonts w:ascii="Arial" w:hAnsi="Arial" w:cs="Arial"/>
              </w:rPr>
            </w:pPr>
          </w:p>
        </w:tc>
        <w:tc>
          <w:tcPr>
            <w:tcW w:w="2410" w:type="dxa"/>
          </w:tcPr>
          <w:p w14:paraId="17BA99EB" w14:textId="34790937"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24AB8F4A" w14:textId="34E97DB7"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1579EE15" w14:textId="77777777" w:rsidTr="00450364">
        <w:trPr>
          <w:trHeight w:val="846"/>
        </w:trPr>
        <w:tc>
          <w:tcPr>
            <w:tcW w:w="4361" w:type="dxa"/>
            <w:shd w:val="clear" w:color="auto" w:fill="DAEEF3"/>
          </w:tcPr>
          <w:p w14:paraId="3194DDE7" w14:textId="6DDED93A" w:rsidR="005B7DE7" w:rsidRPr="00875B4C" w:rsidRDefault="00875B4C" w:rsidP="00D757C8">
            <w:pPr>
              <w:rPr>
                <w:rFonts w:ascii="Arial" w:hAnsi="Arial" w:cs="Arial"/>
              </w:rPr>
            </w:pPr>
            <w:r w:rsidRPr="00875B4C">
              <w:rPr>
                <w:rFonts w:ascii="Arial" w:eastAsia="Times New Roman" w:hAnsi="Arial" w:cs="Arial"/>
                <w:lang w:eastAsia="en-GB"/>
              </w:rPr>
              <w:t>Experience of performing preventative maintenance on electrical systems and components</w:t>
            </w:r>
          </w:p>
        </w:tc>
        <w:tc>
          <w:tcPr>
            <w:tcW w:w="2410" w:type="dxa"/>
          </w:tcPr>
          <w:p w14:paraId="3711A2B6" w14:textId="56071753"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0C86410B" w14:textId="3D7054A1"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141899" w:rsidRPr="00875B4C" w14:paraId="2F4F538B" w14:textId="77777777" w:rsidTr="00450364">
        <w:trPr>
          <w:trHeight w:val="832"/>
        </w:trPr>
        <w:tc>
          <w:tcPr>
            <w:tcW w:w="4361" w:type="dxa"/>
            <w:shd w:val="clear" w:color="auto" w:fill="DAEEF3"/>
          </w:tcPr>
          <w:p w14:paraId="5719D3AF" w14:textId="77777777" w:rsidR="00141899" w:rsidRDefault="00875B4C" w:rsidP="00875B4C">
            <w:pPr>
              <w:spacing w:after="0" w:line="240" w:lineRule="auto"/>
              <w:rPr>
                <w:rFonts w:ascii="Arial" w:eastAsia="Times New Roman" w:hAnsi="Arial" w:cs="Arial"/>
                <w:lang w:eastAsia="en-GB"/>
              </w:rPr>
            </w:pPr>
            <w:r w:rsidRPr="00875B4C">
              <w:rPr>
                <w:rFonts w:ascii="Arial" w:eastAsia="Times New Roman" w:hAnsi="Arial" w:cs="Arial"/>
                <w:lang w:eastAsia="en-GB"/>
              </w:rPr>
              <w:t>Experience of testing electrical systems and components to ensure proper functioning</w:t>
            </w:r>
          </w:p>
          <w:p w14:paraId="50146011" w14:textId="1824CEAF" w:rsidR="00646D09" w:rsidRPr="00875B4C" w:rsidRDefault="00646D09" w:rsidP="00875B4C">
            <w:pPr>
              <w:spacing w:after="0" w:line="240" w:lineRule="auto"/>
              <w:rPr>
                <w:rFonts w:ascii="Arial" w:hAnsi="Arial" w:cs="Arial"/>
              </w:rPr>
            </w:pPr>
            <w:bookmarkStart w:id="0" w:name="_GoBack"/>
            <w:bookmarkEnd w:id="0"/>
          </w:p>
        </w:tc>
        <w:tc>
          <w:tcPr>
            <w:tcW w:w="2410" w:type="dxa"/>
          </w:tcPr>
          <w:p w14:paraId="38B65C45" w14:textId="4B1764C3" w:rsidR="00141899" w:rsidRPr="00875B4C" w:rsidRDefault="00875B4C" w:rsidP="005B7DE7">
            <w:pPr>
              <w:spacing w:before="120" w:after="120" w:line="240" w:lineRule="auto"/>
              <w:rPr>
                <w:rFonts w:ascii="Arial" w:eastAsia="Cambria" w:hAnsi="Arial" w:cs="Arial"/>
              </w:rPr>
            </w:pPr>
            <w:r w:rsidRPr="00875B4C">
              <w:rPr>
                <w:rFonts w:ascii="Arial" w:eastAsia="Cambria" w:hAnsi="Arial" w:cs="Arial"/>
              </w:rPr>
              <w:t>Desirable</w:t>
            </w:r>
          </w:p>
        </w:tc>
        <w:tc>
          <w:tcPr>
            <w:tcW w:w="2268" w:type="dxa"/>
          </w:tcPr>
          <w:p w14:paraId="46FE92B7" w14:textId="748D0FB2" w:rsidR="00141899"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D757C8" w:rsidRPr="00875B4C" w14:paraId="40071320" w14:textId="77777777" w:rsidTr="00AC6F8A">
        <w:trPr>
          <w:trHeight w:val="425"/>
        </w:trPr>
        <w:tc>
          <w:tcPr>
            <w:tcW w:w="9039" w:type="dxa"/>
            <w:gridSpan w:val="3"/>
            <w:shd w:val="clear" w:color="auto" w:fill="F2F2F2" w:themeFill="background1" w:themeFillShade="F2"/>
          </w:tcPr>
          <w:p w14:paraId="01AF601E" w14:textId="77777777" w:rsidR="00D757C8" w:rsidRPr="00875B4C" w:rsidRDefault="00D757C8" w:rsidP="00AC6F8A">
            <w:pPr>
              <w:spacing w:before="120" w:after="120" w:line="240" w:lineRule="auto"/>
              <w:rPr>
                <w:rFonts w:ascii="Arial" w:eastAsia="Cambria" w:hAnsi="Arial" w:cs="Arial"/>
              </w:rPr>
            </w:pPr>
            <w:r w:rsidRPr="00875B4C">
              <w:rPr>
                <w:rFonts w:ascii="Arial" w:eastAsia="Cambria" w:hAnsi="Arial" w:cs="Arial"/>
                <w:b/>
              </w:rPr>
              <w:t>Knowledge &amp; Skills</w:t>
            </w:r>
          </w:p>
        </w:tc>
      </w:tr>
      <w:tr w:rsidR="005B7DE7" w:rsidRPr="00875B4C" w14:paraId="7B294331" w14:textId="77777777" w:rsidTr="00450364">
        <w:trPr>
          <w:trHeight w:val="836"/>
        </w:trPr>
        <w:tc>
          <w:tcPr>
            <w:tcW w:w="4361" w:type="dxa"/>
            <w:shd w:val="clear" w:color="auto" w:fill="DAEEF3"/>
          </w:tcPr>
          <w:p w14:paraId="437C71C1" w14:textId="77777777" w:rsidR="00875B4C" w:rsidRDefault="00646D09" w:rsidP="00646D09">
            <w:pPr>
              <w:spacing w:after="0" w:line="240" w:lineRule="auto"/>
              <w:rPr>
                <w:rFonts w:ascii="Arial" w:hAnsi="Arial" w:cs="Arial"/>
              </w:rPr>
            </w:pPr>
            <w:r w:rsidRPr="00646D09">
              <w:rPr>
                <w:rFonts w:ascii="Arial" w:hAnsi="Arial" w:cs="Arial"/>
                <w:iCs/>
              </w:rPr>
              <w:t>Flexible and adaptable with a willingness and ability to support on-call working arrangements</w:t>
            </w:r>
            <w:r w:rsidRPr="00646D09">
              <w:rPr>
                <w:rFonts w:ascii="Arial" w:hAnsi="Arial" w:cs="Arial"/>
              </w:rPr>
              <w:t xml:space="preserve"> </w:t>
            </w:r>
          </w:p>
          <w:p w14:paraId="38531429" w14:textId="1020557E" w:rsidR="00646D09" w:rsidRPr="00646D09" w:rsidRDefault="00646D09" w:rsidP="00646D09">
            <w:pPr>
              <w:spacing w:after="0" w:line="240" w:lineRule="auto"/>
              <w:rPr>
                <w:rFonts w:ascii="Arial" w:hAnsi="Arial" w:cs="Arial"/>
              </w:rPr>
            </w:pPr>
          </w:p>
        </w:tc>
        <w:tc>
          <w:tcPr>
            <w:tcW w:w="2410" w:type="dxa"/>
          </w:tcPr>
          <w:p w14:paraId="663931CC" w14:textId="336ACE24" w:rsidR="005B7DE7" w:rsidRPr="00875B4C" w:rsidRDefault="00646D09"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3069E20F"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E437D4B" w14:textId="77777777" w:rsidTr="00450364">
        <w:trPr>
          <w:trHeight w:val="834"/>
        </w:trPr>
        <w:tc>
          <w:tcPr>
            <w:tcW w:w="4361" w:type="dxa"/>
            <w:shd w:val="clear" w:color="auto" w:fill="DAEEF3"/>
          </w:tcPr>
          <w:p w14:paraId="3AE77C03" w14:textId="3BE30404" w:rsidR="005B7DE7" w:rsidRPr="00875B4C" w:rsidRDefault="00875B4C">
            <w:pPr>
              <w:rPr>
                <w:rFonts w:ascii="Arial" w:eastAsia="Cambria" w:hAnsi="Arial" w:cs="Arial"/>
              </w:rPr>
            </w:pPr>
            <w:r w:rsidRPr="00875B4C">
              <w:rPr>
                <w:rFonts w:ascii="Arial" w:hAnsi="Arial" w:cs="Arial"/>
              </w:rPr>
              <w:t>Knowledge of Health and Safety requirements</w:t>
            </w:r>
            <w:r w:rsidR="002767A3">
              <w:rPr>
                <w:rFonts w:ascii="Arial" w:hAnsi="Arial" w:cs="Arial"/>
              </w:rPr>
              <w:t xml:space="preserve"> and relevant legislation </w:t>
            </w:r>
          </w:p>
        </w:tc>
        <w:tc>
          <w:tcPr>
            <w:tcW w:w="2410" w:type="dxa"/>
          </w:tcPr>
          <w:p w14:paraId="5D8D5D59" w14:textId="32F286F2"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13430C81" w14:textId="79469B10"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696C565" w14:textId="77777777" w:rsidTr="00450364">
        <w:trPr>
          <w:trHeight w:val="846"/>
        </w:trPr>
        <w:tc>
          <w:tcPr>
            <w:tcW w:w="4361" w:type="dxa"/>
            <w:shd w:val="clear" w:color="auto" w:fill="DAEEF3"/>
          </w:tcPr>
          <w:p w14:paraId="4B534DC6" w14:textId="3593E1F7" w:rsidR="005B7DE7" w:rsidRPr="00875B4C" w:rsidRDefault="00875B4C" w:rsidP="00D757C8">
            <w:pPr>
              <w:rPr>
                <w:rFonts w:ascii="Arial" w:hAnsi="Arial" w:cs="Arial"/>
              </w:rPr>
            </w:pPr>
            <w:r w:rsidRPr="00875B4C">
              <w:rPr>
                <w:rFonts w:ascii="Arial" w:hAnsi="Arial" w:cs="Arial"/>
              </w:rPr>
              <w:lastRenderedPageBreak/>
              <w:t>Ability to work effectively with minimum supervision and as part of a team</w:t>
            </w:r>
          </w:p>
        </w:tc>
        <w:tc>
          <w:tcPr>
            <w:tcW w:w="2410" w:type="dxa"/>
          </w:tcPr>
          <w:p w14:paraId="55DB7CD2" w14:textId="0F1DDC35" w:rsidR="005B7DE7" w:rsidRPr="00875B4C" w:rsidRDefault="00875B4C" w:rsidP="00141899">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60506099" w14:textId="34102A00"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70F8CE90" w14:textId="77777777" w:rsidTr="00450364">
        <w:trPr>
          <w:trHeight w:val="844"/>
        </w:trPr>
        <w:tc>
          <w:tcPr>
            <w:tcW w:w="4361" w:type="dxa"/>
            <w:shd w:val="clear" w:color="auto" w:fill="DAEEF3"/>
          </w:tcPr>
          <w:p w14:paraId="0F5230F0" w14:textId="6B7C9BE6" w:rsidR="005B7DE7" w:rsidRPr="00875B4C" w:rsidRDefault="00875B4C" w:rsidP="005B7DE7">
            <w:pPr>
              <w:rPr>
                <w:rFonts w:ascii="Arial" w:hAnsi="Arial" w:cs="Arial"/>
              </w:rPr>
            </w:pPr>
            <w:r w:rsidRPr="00875B4C">
              <w:rPr>
                <w:rFonts w:ascii="Arial" w:hAnsi="Arial" w:cs="Arial"/>
              </w:rPr>
              <w:t>Good problem solving and fault finding abilities</w:t>
            </w:r>
          </w:p>
        </w:tc>
        <w:tc>
          <w:tcPr>
            <w:tcW w:w="2410" w:type="dxa"/>
          </w:tcPr>
          <w:p w14:paraId="5F2C31D1" w14:textId="016FFF64"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3D7FF578" w14:textId="7B9E85D6"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bl>
    <w:p w14:paraId="79345CBD" w14:textId="15F8CC99" w:rsidR="0074092E" w:rsidRDefault="0074092E">
      <w:pPr>
        <w:rPr>
          <w:rFonts w:ascii="Arial" w:hAnsi="Arial" w:cs="Arial"/>
          <w:color w:val="004295"/>
        </w:rPr>
      </w:pPr>
    </w:p>
    <w:p w14:paraId="2379F66C" w14:textId="77777777" w:rsidR="00980C3D" w:rsidRPr="00875B4C" w:rsidRDefault="00980C3D" w:rsidP="00980C3D">
      <w:pPr>
        <w:rPr>
          <w:rFonts w:ascii="Arial" w:hAnsi="Arial" w:cs="Arial"/>
          <w:b/>
          <w:color w:val="004295"/>
          <w:sz w:val="28"/>
        </w:rPr>
      </w:pPr>
      <w:r>
        <w:rPr>
          <w:rFonts w:ascii="Arial" w:hAnsi="Arial" w:cs="Arial"/>
          <w:b/>
          <w:color w:val="004295"/>
          <w:sz w:val="28"/>
        </w:rPr>
        <w:t>SPS Pay Rates – Pay Band C</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4007172E" w14:textId="77777777" w:rsidTr="00980C3D">
        <w:trPr>
          <w:trHeight w:val="495"/>
        </w:trPr>
        <w:tc>
          <w:tcPr>
            <w:tcW w:w="9067" w:type="dxa"/>
            <w:gridSpan w:val="4"/>
            <w:shd w:val="clear" w:color="auto" w:fill="DAEEF3"/>
          </w:tcPr>
          <w:p w14:paraId="5BCC19D0"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2020 to 31 March 2021</w:t>
            </w:r>
          </w:p>
        </w:tc>
      </w:tr>
      <w:tr w:rsidR="00980C3D" w:rsidRPr="00875B4C" w14:paraId="27B4A12B" w14:textId="77777777" w:rsidTr="00E4236E">
        <w:trPr>
          <w:trHeight w:val="241"/>
        </w:trPr>
        <w:tc>
          <w:tcPr>
            <w:tcW w:w="2266" w:type="dxa"/>
            <w:shd w:val="clear" w:color="auto" w:fill="auto"/>
          </w:tcPr>
          <w:p w14:paraId="6B1118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9EB8973"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2C04BF0B"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4D21E0A9"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2C4A0A68" w14:textId="77777777" w:rsidTr="00E4236E">
        <w:trPr>
          <w:trHeight w:val="259"/>
        </w:trPr>
        <w:tc>
          <w:tcPr>
            <w:tcW w:w="2266" w:type="dxa"/>
            <w:shd w:val="clear" w:color="auto" w:fill="auto"/>
          </w:tcPr>
          <w:p w14:paraId="5797A611" w14:textId="77777777" w:rsidR="00980C3D" w:rsidRPr="00A76E48" w:rsidRDefault="00980C3D" w:rsidP="00E0759A">
            <w:pPr>
              <w:pStyle w:val="Default"/>
              <w:rPr>
                <w:sz w:val="22"/>
                <w:szCs w:val="22"/>
              </w:rPr>
            </w:pPr>
            <w:r w:rsidRPr="00A76E48">
              <w:rPr>
                <w:sz w:val="22"/>
                <w:szCs w:val="22"/>
              </w:rPr>
              <w:t>£20,805</w:t>
            </w:r>
          </w:p>
        </w:tc>
        <w:tc>
          <w:tcPr>
            <w:tcW w:w="2267" w:type="dxa"/>
            <w:shd w:val="clear" w:color="auto" w:fill="auto"/>
          </w:tcPr>
          <w:p w14:paraId="6FCAC3E6" w14:textId="77777777" w:rsidR="00980C3D" w:rsidRPr="00A76E48" w:rsidRDefault="00980C3D" w:rsidP="00E0759A">
            <w:pPr>
              <w:pStyle w:val="Default"/>
              <w:rPr>
                <w:sz w:val="22"/>
                <w:szCs w:val="22"/>
              </w:rPr>
            </w:pPr>
            <w:r w:rsidRPr="00A76E48">
              <w:rPr>
                <w:sz w:val="22"/>
                <w:szCs w:val="22"/>
              </w:rPr>
              <w:t xml:space="preserve">£22,430 </w:t>
            </w:r>
          </w:p>
        </w:tc>
        <w:tc>
          <w:tcPr>
            <w:tcW w:w="2267" w:type="dxa"/>
          </w:tcPr>
          <w:p w14:paraId="50CA33B5" w14:textId="77777777" w:rsidR="00980C3D" w:rsidRPr="00A76E48" w:rsidRDefault="00980C3D" w:rsidP="00E0759A">
            <w:pPr>
              <w:pStyle w:val="Default"/>
              <w:rPr>
                <w:sz w:val="22"/>
                <w:szCs w:val="22"/>
              </w:rPr>
            </w:pPr>
            <w:r w:rsidRPr="00A76E48">
              <w:rPr>
                <w:sz w:val="22"/>
                <w:szCs w:val="22"/>
              </w:rPr>
              <w:t xml:space="preserve">£24,446 </w:t>
            </w:r>
          </w:p>
        </w:tc>
        <w:tc>
          <w:tcPr>
            <w:tcW w:w="2267" w:type="dxa"/>
            <w:shd w:val="clear" w:color="auto" w:fill="auto"/>
          </w:tcPr>
          <w:p w14:paraId="782E88FB" w14:textId="77777777" w:rsidR="00980C3D" w:rsidRPr="00A76E48" w:rsidRDefault="00980C3D" w:rsidP="00E0759A">
            <w:pPr>
              <w:pStyle w:val="Default"/>
              <w:rPr>
                <w:sz w:val="22"/>
                <w:szCs w:val="22"/>
              </w:rPr>
            </w:pPr>
            <w:r w:rsidRPr="00A76E48">
              <w:rPr>
                <w:sz w:val="22"/>
                <w:szCs w:val="22"/>
              </w:rPr>
              <w:t xml:space="preserve">£25,868 </w:t>
            </w:r>
          </w:p>
        </w:tc>
      </w:tr>
    </w:tbl>
    <w:p w14:paraId="2F7E101F" w14:textId="77777777" w:rsidR="00980C3D" w:rsidRDefault="00980C3D" w:rsidP="00980C3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55F37FE6" w14:textId="77777777" w:rsidTr="00980C3D">
        <w:trPr>
          <w:trHeight w:val="495"/>
        </w:trPr>
        <w:tc>
          <w:tcPr>
            <w:tcW w:w="9067" w:type="dxa"/>
            <w:gridSpan w:val="4"/>
            <w:shd w:val="clear" w:color="auto" w:fill="DAEEF3"/>
          </w:tcPr>
          <w:p w14:paraId="123D5506"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2021 to 31 March 2022</w:t>
            </w:r>
          </w:p>
        </w:tc>
      </w:tr>
      <w:tr w:rsidR="00980C3D" w:rsidRPr="00875B4C" w14:paraId="7E4497E0" w14:textId="77777777" w:rsidTr="00E4236E">
        <w:trPr>
          <w:trHeight w:val="235"/>
        </w:trPr>
        <w:tc>
          <w:tcPr>
            <w:tcW w:w="2266" w:type="dxa"/>
            <w:shd w:val="clear" w:color="auto" w:fill="auto"/>
          </w:tcPr>
          <w:p w14:paraId="797E87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626D721"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1B17CF27"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7B72CD8D"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33B53CAB" w14:textId="77777777" w:rsidTr="00E4236E">
        <w:trPr>
          <w:trHeight w:val="267"/>
        </w:trPr>
        <w:tc>
          <w:tcPr>
            <w:tcW w:w="2266" w:type="dxa"/>
            <w:shd w:val="clear" w:color="auto" w:fill="auto"/>
          </w:tcPr>
          <w:p w14:paraId="28835DBE" w14:textId="77777777" w:rsidR="00980C3D" w:rsidRPr="00A76E48" w:rsidRDefault="00980C3D" w:rsidP="00E0759A">
            <w:pPr>
              <w:pStyle w:val="Default"/>
              <w:rPr>
                <w:sz w:val="22"/>
                <w:szCs w:val="22"/>
              </w:rPr>
            </w:pPr>
            <w:r w:rsidRPr="00A76E48">
              <w:rPr>
                <w:sz w:val="22"/>
                <w:szCs w:val="22"/>
              </w:rPr>
              <w:t>£21,638</w:t>
            </w:r>
          </w:p>
        </w:tc>
        <w:tc>
          <w:tcPr>
            <w:tcW w:w="2267" w:type="dxa"/>
            <w:shd w:val="clear" w:color="auto" w:fill="auto"/>
          </w:tcPr>
          <w:p w14:paraId="52B0151E" w14:textId="77777777" w:rsidR="00980C3D" w:rsidRPr="00A76E48" w:rsidRDefault="00980C3D" w:rsidP="00E0759A">
            <w:pPr>
              <w:pStyle w:val="Default"/>
              <w:rPr>
                <w:sz w:val="22"/>
                <w:szCs w:val="22"/>
              </w:rPr>
            </w:pPr>
            <w:r w:rsidRPr="00A76E48">
              <w:rPr>
                <w:sz w:val="22"/>
                <w:szCs w:val="22"/>
              </w:rPr>
              <w:t>£23,328</w:t>
            </w:r>
          </w:p>
        </w:tc>
        <w:tc>
          <w:tcPr>
            <w:tcW w:w="2267" w:type="dxa"/>
          </w:tcPr>
          <w:p w14:paraId="48270A99" w14:textId="77777777" w:rsidR="00980C3D" w:rsidRPr="00A76E48" w:rsidRDefault="00980C3D" w:rsidP="00E0759A">
            <w:pPr>
              <w:pStyle w:val="Default"/>
              <w:rPr>
                <w:sz w:val="22"/>
                <w:szCs w:val="22"/>
              </w:rPr>
            </w:pPr>
            <w:r w:rsidRPr="00A76E48">
              <w:rPr>
                <w:sz w:val="22"/>
                <w:szCs w:val="22"/>
              </w:rPr>
              <w:t>£25,424</w:t>
            </w:r>
          </w:p>
        </w:tc>
        <w:tc>
          <w:tcPr>
            <w:tcW w:w="2267" w:type="dxa"/>
            <w:shd w:val="clear" w:color="auto" w:fill="auto"/>
          </w:tcPr>
          <w:p w14:paraId="1CCE5C3C" w14:textId="77777777" w:rsidR="00980C3D" w:rsidRPr="00A76E48" w:rsidRDefault="00980C3D" w:rsidP="00E0759A">
            <w:pPr>
              <w:pStyle w:val="Default"/>
              <w:rPr>
                <w:sz w:val="22"/>
                <w:szCs w:val="22"/>
              </w:rPr>
            </w:pPr>
            <w:r w:rsidRPr="00A76E48">
              <w:rPr>
                <w:sz w:val="22"/>
                <w:szCs w:val="22"/>
              </w:rPr>
              <w:t>£26,903</w:t>
            </w:r>
          </w:p>
        </w:tc>
      </w:tr>
    </w:tbl>
    <w:p w14:paraId="4F328D54" w14:textId="77777777" w:rsidR="003768D6" w:rsidRPr="00875B4C" w:rsidRDefault="003768D6">
      <w:pPr>
        <w:rPr>
          <w:rFonts w:ascii="Arial" w:hAnsi="Arial" w:cs="Arial"/>
          <w:color w:val="004295"/>
        </w:rPr>
      </w:pPr>
    </w:p>
    <w:p w14:paraId="09C31E5A" w14:textId="6AA93A74" w:rsidR="005B7DE7" w:rsidRPr="00875B4C" w:rsidRDefault="006F2667" w:rsidP="005B7DE7">
      <w:pPr>
        <w:rPr>
          <w:rFonts w:ascii="Arial" w:hAnsi="Arial" w:cs="Arial"/>
          <w:b/>
          <w:color w:val="004295"/>
          <w:sz w:val="28"/>
        </w:rPr>
      </w:pPr>
      <w:r w:rsidRPr="00875B4C">
        <w:rPr>
          <w:rFonts w:ascii="Arial" w:hAnsi="Arial" w:cs="Arial"/>
          <w:b/>
          <w:color w:val="004295"/>
          <w:sz w:val="28"/>
        </w:rPr>
        <w:t xml:space="preserve">Selection Process </w:t>
      </w:r>
      <w:r w:rsidR="002D1B46" w:rsidRPr="00875B4C">
        <w:rPr>
          <w:rFonts w:ascii="Arial" w:hAnsi="Arial" w:cs="Arial"/>
          <w:b/>
          <w:color w:val="004295"/>
          <w:sz w:val="28"/>
        </w:rPr>
        <w:t>Key D</w:t>
      </w:r>
      <w:r w:rsidRPr="00875B4C">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75B4C" w14:paraId="65FE5B91" w14:textId="65784629" w:rsidTr="00AC6F8A">
        <w:trPr>
          <w:trHeight w:val="580"/>
        </w:trPr>
        <w:tc>
          <w:tcPr>
            <w:tcW w:w="2093" w:type="dxa"/>
            <w:shd w:val="clear" w:color="auto" w:fill="DAEEF3"/>
            <w:vAlign w:val="center"/>
          </w:tcPr>
          <w:p w14:paraId="1D701C78" w14:textId="472CE251" w:rsidR="00450364" w:rsidRPr="00875B4C" w:rsidRDefault="00450364"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Vacancy Closes</w:t>
            </w:r>
            <w:r w:rsidR="00AC6F8A" w:rsidRPr="00875B4C">
              <w:rPr>
                <w:rFonts w:ascii="Arial" w:eastAsia="Times New Roman" w:hAnsi="Arial" w:cs="Arial"/>
                <w:b/>
                <w:lang w:eastAsia="en-GB"/>
              </w:rPr>
              <w:t xml:space="preserve"> for Applications</w:t>
            </w:r>
          </w:p>
        </w:tc>
        <w:tc>
          <w:tcPr>
            <w:tcW w:w="2315" w:type="dxa"/>
            <w:vAlign w:val="center"/>
          </w:tcPr>
          <w:p w14:paraId="4F74DCB8" w14:textId="7F552863" w:rsidR="00450364" w:rsidRPr="00890FF0" w:rsidRDefault="00646D09" w:rsidP="00191313">
            <w:pPr>
              <w:rPr>
                <w:rFonts w:ascii="Arial" w:hAnsi="Arial" w:cs="Arial"/>
              </w:rPr>
            </w:pPr>
            <w:sdt>
              <w:sdtPr>
                <w:rPr>
                  <w:rFonts w:ascii="Arial" w:hAnsi="Arial" w:cs="Arial"/>
                  <w:szCs w:val="28"/>
                </w:rPr>
                <w:id w:val="749390706"/>
                <w:placeholder>
                  <w:docPart w:val="3504C0E4071245179219B0A2207D3398"/>
                </w:placeholder>
                <w:date w:fullDate="2020-07-06T00:00:00Z">
                  <w:dateFormat w:val="dd MMMM yyyy"/>
                  <w:lid w:val="en-GB"/>
                  <w:storeMappedDataAs w:val="dateTime"/>
                  <w:calendar w:val="gregorian"/>
                </w:date>
              </w:sdtPr>
              <w:sdtEndPr/>
              <w:sdtContent>
                <w:r w:rsidR="00890FF0" w:rsidRPr="00890FF0">
                  <w:rPr>
                    <w:rFonts w:ascii="Arial" w:hAnsi="Arial" w:cs="Arial"/>
                    <w:szCs w:val="28"/>
                  </w:rPr>
                  <w:t>06 July 2020</w:t>
                </w:r>
              </w:sdtContent>
            </w:sdt>
          </w:p>
        </w:tc>
        <w:tc>
          <w:tcPr>
            <w:tcW w:w="2315" w:type="dxa"/>
            <w:shd w:val="clear" w:color="auto" w:fill="DAEEF3"/>
            <w:vAlign w:val="center"/>
          </w:tcPr>
          <w:p w14:paraId="52288336" w14:textId="28E7BB56" w:rsidR="00450364" w:rsidRPr="00875B4C" w:rsidRDefault="00450364" w:rsidP="00AC6F8A">
            <w:pPr>
              <w:rPr>
                <w:rFonts w:ascii="Arial" w:hAnsi="Arial" w:cs="Arial"/>
                <w:b/>
              </w:rPr>
            </w:pPr>
            <w:r w:rsidRPr="00875B4C">
              <w:rPr>
                <w:rFonts w:ascii="Arial" w:hAnsi="Arial" w:cs="Arial"/>
                <w:b/>
              </w:rPr>
              <w:t>Time</w:t>
            </w:r>
          </w:p>
        </w:tc>
        <w:tc>
          <w:tcPr>
            <w:tcW w:w="2316" w:type="dxa"/>
            <w:vAlign w:val="center"/>
          </w:tcPr>
          <w:p w14:paraId="773E932B" w14:textId="18D76709" w:rsidR="00450364" w:rsidRPr="00752EB1" w:rsidRDefault="002F04BB" w:rsidP="00AC6F8A">
            <w:pPr>
              <w:rPr>
                <w:rFonts w:ascii="Arial" w:hAnsi="Arial" w:cs="Arial"/>
              </w:rPr>
            </w:pPr>
            <w:r w:rsidRPr="00752EB1">
              <w:rPr>
                <w:rFonts w:ascii="Arial" w:hAnsi="Arial" w:cs="Arial"/>
              </w:rPr>
              <w:t xml:space="preserve">12 Noon </w:t>
            </w:r>
          </w:p>
        </w:tc>
      </w:tr>
      <w:tr w:rsidR="00AC6F8A" w:rsidRPr="00875B4C" w14:paraId="29663740" w14:textId="77777777" w:rsidTr="00AC6F8A">
        <w:trPr>
          <w:trHeight w:val="688"/>
        </w:trPr>
        <w:tc>
          <w:tcPr>
            <w:tcW w:w="2093" w:type="dxa"/>
            <w:shd w:val="clear" w:color="auto" w:fill="DAEEF3"/>
            <w:vAlign w:val="center"/>
          </w:tcPr>
          <w:p w14:paraId="0519339A" w14:textId="15465F02" w:rsidR="006F2667" w:rsidRPr="00875B4C" w:rsidRDefault="006F2667"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Interview</w:t>
            </w:r>
            <w:r w:rsidR="00AC6F8A" w:rsidRPr="00875B4C">
              <w:rPr>
                <w:rFonts w:ascii="Arial" w:eastAsia="Times New Roman" w:hAnsi="Arial" w:cs="Arial"/>
                <w:b/>
                <w:lang w:eastAsia="en-GB"/>
              </w:rPr>
              <w:t xml:space="preserve"> Date*</w:t>
            </w:r>
          </w:p>
        </w:tc>
        <w:tc>
          <w:tcPr>
            <w:tcW w:w="6946" w:type="dxa"/>
            <w:gridSpan w:val="3"/>
            <w:vAlign w:val="center"/>
          </w:tcPr>
          <w:p w14:paraId="2178912D" w14:textId="759199A7" w:rsidR="002F04BB" w:rsidRPr="008E574B" w:rsidRDefault="00187162" w:rsidP="00890FF0">
            <w:pPr>
              <w:jc w:val="both"/>
              <w:rPr>
                <w:rFonts w:ascii="Arial" w:hAnsi="Arial" w:cs="Arial"/>
                <w:sz w:val="28"/>
                <w:szCs w:val="28"/>
              </w:rPr>
            </w:pPr>
            <w:r w:rsidRPr="00890FF0">
              <w:rPr>
                <w:rFonts w:ascii="Arial" w:hAnsi="Arial" w:cs="Arial"/>
                <w:szCs w:val="28"/>
              </w:rPr>
              <w:t>As there are various posts being advertised, interviews are anticipated to take</w:t>
            </w:r>
            <w:r w:rsidR="002F04BB" w:rsidRPr="00890FF0">
              <w:rPr>
                <w:rFonts w:ascii="Arial" w:hAnsi="Arial" w:cs="Arial"/>
                <w:szCs w:val="28"/>
              </w:rPr>
              <w:t xml:space="preserve"> place on </w:t>
            </w:r>
            <w:r w:rsidRPr="00890FF0">
              <w:rPr>
                <w:rFonts w:ascii="Arial" w:hAnsi="Arial" w:cs="Arial"/>
                <w:szCs w:val="28"/>
              </w:rPr>
              <w:t xml:space="preserve">the </w:t>
            </w:r>
            <w:r w:rsidR="00890FF0" w:rsidRPr="00890FF0">
              <w:rPr>
                <w:rFonts w:ascii="Arial" w:hAnsi="Arial" w:cs="Arial"/>
                <w:b/>
              </w:rPr>
              <w:t>9</w:t>
            </w:r>
            <w:r w:rsidR="00890FF0" w:rsidRPr="00890FF0">
              <w:rPr>
                <w:rFonts w:ascii="Arial" w:hAnsi="Arial" w:cs="Arial"/>
                <w:b/>
                <w:vertAlign w:val="superscript"/>
              </w:rPr>
              <w:t>th</w:t>
            </w:r>
            <w:r w:rsidR="00890FF0" w:rsidRPr="00890FF0">
              <w:rPr>
                <w:rFonts w:ascii="Arial" w:hAnsi="Arial" w:cs="Arial"/>
                <w:b/>
              </w:rPr>
              <w:t xml:space="preserve"> and 10</w:t>
            </w:r>
            <w:r w:rsidR="00890FF0" w:rsidRPr="00890FF0">
              <w:rPr>
                <w:rFonts w:ascii="Arial" w:hAnsi="Arial" w:cs="Arial"/>
                <w:b/>
                <w:vertAlign w:val="superscript"/>
              </w:rPr>
              <w:t>th</w:t>
            </w:r>
            <w:r w:rsidR="00890FF0" w:rsidRPr="00890FF0">
              <w:rPr>
                <w:rFonts w:ascii="Arial" w:hAnsi="Arial" w:cs="Arial"/>
                <w:b/>
              </w:rPr>
              <w:t xml:space="preserve"> July</w:t>
            </w:r>
            <w:r w:rsidR="00890FF0" w:rsidRPr="00890FF0">
              <w:rPr>
                <w:rFonts w:ascii="Arial" w:hAnsi="Arial" w:cs="Arial"/>
              </w:rPr>
              <w:t xml:space="preserve"> and </w:t>
            </w:r>
            <w:r w:rsidR="00890FF0" w:rsidRPr="00890FF0">
              <w:rPr>
                <w:rFonts w:ascii="Arial" w:hAnsi="Arial" w:cs="Arial"/>
                <w:b/>
                <w:szCs w:val="28"/>
              </w:rPr>
              <w:t xml:space="preserve">week commencing </w:t>
            </w:r>
            <w:r w:rsidR="00890FF0" w:rsidRPr="00890FF0">
              <w:rPr>
                <w:rFonts w:ascii="Arial" w:hAnsi="Arial" w:cs="Arial"/>
                <w:b/>
              </w:rPr>
              <w:t>13</w:t>
            </w:r>
            <w:r w:rsidR="00890FF0" w:rsidRPr="00890FF0">
              <w:rPr>
                <w:rFonts w:ascii="Arial" w:hAnsi="Arial" w:cs="Arial"/>
                <w:b/>
                <w:vertAlign w:val="superscript"/>
              </w:rPr>
              <w:t>th</w:t>
            </w:r>
            <w:r w:rsidR="00890FF0" w:rsidRPr="00890FF0">
              <w:rPr>
                <w:rFonts w:ascii="Arial" w:hAnsi="Arial" w:cs="Arial"/>
                <w:b/>
              </w:rPr>
              <w:t xml:space="preserve"> July</w:t>
            </w:r>
            <w:r w:rsidR="00890FF0" w:rsidRPr="00890FF0">
              <w:rPr>
                <w:rFonts w:ascii="Arial" w:hAnsi="Arial" w:cs="Arial"/>
              </w:rPr>
              <w:t xml:space="preserve"> </w:t>
            </w:r>
            <w:r w:rsidR="00750B23" w:rsidRPr="00890FF0">
              <w:rPr>
                <w:rFonts w:ascii="Arial" w:hAnsi="Arial" w:cs="Arial"/>
                <w:b/>
                <w:szCs w:val="28"/>
              </w:rPr>
              <w:t>2020</w:t>
            </w:r>
            <w:r w:rsidR="008E574B" w:rsidRPr="003768D6">
              <w:rPr>
                <w:rFonts w:ascii="Arial" w:hAnsi="Arial" w:cs="Arial"/>
                <w:b/>
                <w:szCs w:val="28"/>
              </w:rPr>
              <w:t>.</w:t>
            </w:r>
            <w:r w:rsidR="006A50A7">
              <w:rPr>
                <w:rFonts w:ascii="Arial" w:hAnsi="Arial" w:cs="Arial"/>
                <w:b/>
                <w:szCs w:val="28"/>
              </w:rPr>
              <w:t xml:space="preserve">  Other dates may</w:t>
            </w:r>
            <w:r w:rsidR="003768D6">
              <w:rPr>
                <w:rFonts w:ascii="Arial" w:hAnsi="Arial" w:cs="Arial"/>
                <w:b/>
                <w:szCs w:val="28"/>
              </w:rPr>
              <w:t xml:space="preserve"> be arranged as required.</w:t>
            </w:r>
            <w:r w:rsidR="007005FE" w:rsidRPr="008E574B">
              <w:rPr>
                <w:rFonts w:ascii="Arial" w:hAnsi="Arial" w:cs="Arial"/>
                <w:b/>
                <w:szCs w:val="28"/>
              </w:rPr>
              <w:t xml:space="preserve"> </w:t>
            </w:r>
          </w:p>
        </w:tc>
      </w:tr>
    </w:tbl>
    <w:p w14:paraId="51738DB9" w14:textId="798EF7CC" w:rsidR="005B7DE7" w:rsidRPr="00875B4C" w:rsidRDefault="00AC6F8A" w:rsidP="005B7DE7">
      <w:pPr>
        <w:rPr>
          <w:rFonts w:ascii="Arial" w:hAnsi="Arial" w:cs="Arial"/>
          <w:b/>
        </w:rPr>
      </w:pPr>
      <w:r w:rsidRPr="00875B4C">
        <w:rPr>
          <w:rFonts w:ascii="Arial" w:hAnsi="Arial" w:cs="Arial"/>
          <w:b/>
        </w:rPr>
        <w:t xml:space="preserve">*please note interview dates are subject to change. </w:t>
      </w:r>
    </w:p>
    <w:p w14:paraId="3AA29194" w14:textId="77777777" w:rsidR="00875B4C" w:rsidRPr="00875B4C" w:rsidRDefault="00875B4C" w:rsidP="00890FF0">
      <w:pPr>
        <w:jc w:val="both"/>
        <w:rPr>
          <w:rFonts w:ascii="Arial" w:hAnsi="Arial" w:cs="Arial"/>
          <w:b/>
        </w:rPr>
      </w:pPr>
    </w:p>
    <w:p w14:paraId="19D6EE05" w14:textId="4DAF1059" w:rsidR="00875B4C" w:rsidRPr="00875B4C" w:rsidRDefault="00875B4C" w:rsidP="00890FF0">
      <w:pPr>
        <w:jc w:val="both"/>
        <w:rPr>
          <w:rFonts w:ascii="Arial" w:hAnsi="Arial" w:cs="Arial"/>
          <w:b/>
        </w:rPr>
      </w:pPr>
      <w:r w:rsidRPr="00875B4C">
        <w:rPr>
          <w:rFonts w:ascii="Arial" w:hAnsi="Arial" w:cs="Arial"/>
          <w:b/>
        </w:rPr>
        <w:t xml:space="preserve">Successful candidates will be subject to pre-appointment medical and an Enhanced Disclosure check to determine suitability for role. </w:t>
      </w:r>
    </w:p>
    <w:p w14:paraId="0CF652C0" w14:textId="6365D2CF" w:rsidR="007A0D8C" w:rsidRPr="00875B4C" w:rsidRDefault="006F2667" w:rsidP="00890FF0">
      <w:pPr>
        <w:jc w:val="both"/>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w:t>
      </w:r>
      <w:r w:rsidR="00AC6F8A" w:rsidRPr="00875B4C">
        <w:rPr>
          <w:rFonts w:ascii="Arial" w:hAnsi="Arial" w:cs="Arial"/>
          <w:szCs w:val="28"/>
        </w:rPr>
        <w:t>recruitment and selection</w:t>
      </w:r>
      <w:r w:rsidRPr="00875B4C">
        <w:rPr>
          <w:rFonts w:ascii="Arial" w:hAnsi="Arial" w:cs="Arial"/>
          <w:szCs w:val="28"/>
        </w:rPr>
        <w:t xml:space="preserve"> process, please contact </w:t>
      </w:r>
      <w:r w:rsidR="002F04BB" w:rsidRPr="00875B4C">
        <w:rPr>
          <w:rFonts w:ascii="Arial" w:hAnsi="Arial" w:cs="Arial"/>
          <w:b/>
        </w:rPr>
        <w:t>C</w:t>
      </w:r>
      <w:r w:rsidR="00BD56CB">
        <w:rPr>
          <w:rFonts w:ascii="Arial" w:hAnsi="Arial" w:cs="Arial"/>
          <w:b/>
        </w:rPr>
        <w:t>aroline Nicol</w:t>
      </w:r>
      <w:r w:rsidR="00BD56CB">
        <w:rPr>
          <w:rFonts w:ascii="Arial" w:hAnsi="Arial" w:cs="Arial"/>
          <w:szCs w:val="28"/>
        </w:rPr>
        <w:t xml:space="preserve"> </w:t>
      </w:r>
      <w:r w:rsidR="00AC6F8A" w:rsidRPr="00875B4C">
        <w:rPr>
          <w:rFonts w:ascii="Arial" w:hAnsi="Arial" w:cs="Arial"/>
          <w:szCs w:val="28"/>
        </w:rPr>
        <w:t>by email at:</w:t>
      </w:r>
      <w:r w:rsidR="00450364" w:rsidRPr="00875B4C">
        <w:rPr>
          <w:rFonts w:ascii="Arial" w:hAnsi="Arial" w:cs="Arial"/>
          <w:szCs w:val="28"/>
        </w:rPr>
        <w:t xml:space="preserve"> </w:t>
      </w:r>
      <w:r w:rsidR="002F04BB" w:rsidRPr="00875B4C">
        <w:rPr>
          <w:rFonts w:ascii="Arial" w:hAnsi="Arial" w:cs="Arial"/>
          <w:b/>
        </w:rPr>
        <w:t>C</w:t>
      </w:r>
      <w:r w:rsidR="00BD56CB">
        <w:rPr>
          <w:rFonts w:ascii="Arial" w:hAnsi="Arial" w:cs="Arial"/>
          <w:b/>
        </w:rPr>
        <w:t>aroline</w:t>
      </w:r>
      <w:r w:rsidR="002F04BB" w:rsidRPr="00875B4C">
        <w:rPr>
          <w:rFonts w:ascii="Arial" w:hAnsi="Arial" w:cs="Arial"/>
          <w:b/>
        </w:rPr>
        <w:t>.N</w:t>
      </w:r>
      <w:r w:rsidR="00BD56CB">
        <w:rPr>
          <w:rFonts w:ascii="Arial" w:hAnsi="Arial" w:cs="Arial"/>
          <w:b/>
        </w:rPr>
        <w:t>icol</w:t>
      </w:r>
      <w:r w:rsidR="002F04BB" w:rsidRPr="00875B4C">
        <w:rPr>
          <w:rFonts w:ascii="Arial" w:hAnsi="Arial" w:cs="Arial"/>
          <w:b/>
        </w:rPr>
        <w:t>@sps.pnn.gov.uk</w:t>
      </w:r>
      <w:r w:rsidR="00450364" w:rsidRPr="00875B4C">
        <w:rPr>
          <w:rFonts w:ascii="Arial" w:hAnsi="Arial" w:cs="Arial"/>
          <w:szCs w:val="28"/>
        </w:rPr>
        <w:t xml:space="preserve"> or</w:t>
      </w:r>
      <w:r w:rsidR="00AC6F8A" w:rsidRPr="00875B4C">
        <w:rPr>
          <w:rFonts w:ascii="Arial" w:hAnsi="Arial" w:cs="Arial"/>
          <w:szCs w:val="28"/>
        </w:rPr>
        <w:t xml:space="preserve"> by telephone on:</w:t>
      </w:r>
      <w:r w:rsidR="00450364" w:rsidRPr="00875B4C">
        <w:rPr>
          <w:rFonts w:ascii="Arial" w:hAnsi="Arial" w:cs="Arial"/>
          <w:szCs w:val="28"/>
        </w:rPr>
        <w:t xml:space="preserve"> </w:t>
      </w:r>
      <w:r w:rsidR="002F04BB" w:rsidRPr="00875B4C">
        <w:rPr>
          <w:rFonts w:ascii="Arial" w:hAnsi="Arial" w:cs="Arial"/>
          <w:b/>
        </w:rPr>
        <w:t>01324 7104</w:t>
      </w:r>
      <w:r w:rsidR="00BD56CB">
        <w:rPr>
          <w:rFonts w:ascii="Arial" w:hAnsi="Arial" w:cs="Arial"/>
          <w:b/>
        </w:rPr>
        <w:t>97</w:t>
      </w:r>
      <w:r w:rsidR="00450364" w:rsidRPr="00875B4C">
        <w:rPr>
          <w:rFonts w:ascii="Arial" w:hAnsi="Arial" w:cs="Arial"/>
          <w:szCs w:val="28"/>
        </w:rPr>
        <w:t xml:space="preserve"> t</w:t>
      </w:r>
      <w:r w:rsidRPr="00875B4C">
        <w:rPr>
          <w:rFonts w:ascii="Arial" w:hAnsi="Arial" w:cs="Arial"/>
          <w:szCs w:val="28"/>
        </w:rPr>
        <w:t xml:space="preserve">o allow reasonable adjustments to be made to assist you. </w:t>
      </w:r>
    </w:p>
    <w:p w14:paraId="628D6762" w14:textId="19C170BD" w:rsidR="007A0D8C" w:rsidRPr="00875B4C" w:rsidRDefault="00E12180" w:rsidP="005B7DE7">
      <w:pPr>
        <w:rPr>
          <w:rFonts w:ascii="Arial" w:hAnsi="Arial" w:cs="Arial"/>
          <w:b/>
        </w:rPr>
      </w:pPr>
      <w:r w:rsidRPr="00875B4C">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rPr>
        <w:t xml:space="preserve"> </w:t>
      </w:r>
    </w:p>
    <w:sectPr w:rsidR="007A0D8C" w:rsidRPr="0087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A6D0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5AC2"/>
    <w:rsid w:val="00110091"/>
    <w:rsid w:val="00141899"/>
    <w:rsid w:val="00187162"/>
    <w:rsid w:val="00191313"/>
    <w:rsid w:val="002767A3"/>
    <w:rsid w:val="002B12B3"/>
    <w:rsid w:val="002B5475"/>
    <w:rsid w:val="002D1B46"/>
    <w:rsid w:val="002F04BB"/>
    <w:rsid w:val="003768D6"/>
    <w:rsid w:val="00394388"/>
    <w:rsid w:val="00450364"/>
    <w:rsid w:val="00480B74"/>
    <w:rsid w:val="00505A44"/>
    <w:rsid w:val="005B6C24"/>
    <w:rsid w:val="005B7DE7"/>
    <w:rsid w:val="00646D09"/>
    <w:rsid w:val="006A50A7"/>
    <w:rsid w:val="006A50EA"/>
    <w:rsid w:val="006D5894"/>
    <w:rsid w:val="006F2667"/>
    <w:rsid w:val="007005FE"/>
    <w:rsid w:val="00711DB9"/>
    <w:rsid w:val="00736EC3"/>
    <w:rsid w:val="0074092E"/>
    <w:rsid w:val="00750B23"/>
    <w:rsid w:val="00752EB1"/>
    <w:rsid w:val="00792B17"/>
    <w:rsid w:val="007A0D8C"/>
    <w:rsid w:val="008025EF"/>
    <w:rsid w:val="0083127C"/>
    <w:rsid w:val="00875B4C"/>
    <w:rsid w:val="00890FF0"/>
    <w:rsid w:val="008E574B"/>
    <w:rsid w:val="0092361D"/>
    <w:rsid w:val="00964464"/>
    <w:rsid w:val="00980C3D"/>
    <w:rsid w:val="00AC6F8A"/>
    <w:rsid w:val="00AF54ED"/>
    <w:rsid w:val="00B737E5"/>
    <w:rsid w:val="00BD56CB"/>
    <w:rsid w:val="00C55A96"/>
    <w:rsid w:val="00CA7DA7"/>
    <w:rsid w:val="00D35D52"/>
    <w:rsid w:val="00D757C8"/>
    <w:rsid w:val="00D900BB"/>
    <w:rsid w:val="00E02C2D"/>
    <w:rsid w:val="00E12180"/>
    <w:rsid w:val="00E4236E"/>
    <w:rsid w:val="00E56EC7"/>
    <w:rsid w:val="00FB5429"/>
    <w:rsid w:val="00FC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75B4C"/>
    <w:pPr>
      <w:spacing w:after="160" w:line="259" w:lineRule="auto"/>
      <w:ind w:left="720"/>
      <w:contextualSpacing/>
    </w:pPr>
  </w:style>
  <w:style w:type="paragraph" w:customStyle="1" w:styleId="Default">
    <w:name w:val="Default"/>
    <w:rsid w:val="00376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(Electrical)</Job_x0020_Title>
    <Vacancy_x0020_Number xmlns="bc6d709d-6d85-47b3-9257-200849306060">2615</Vacancy_x0020_Number>
    <Location xmlns="bc6d709d-6d85-47b3-9257-200849306060">Various Locations</Location>
    <Pay_x0020_Band xmlns="bc6d709d-6d85-47b3-9257-200849306060">C</Pay_x0020_Ba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bc6d709d-6d85-47b3-9257-200849306060"/>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D6589A-2190-4554-915A-5F8E5944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4014093-C307-42A7-A05F-2FB3E22C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Nicol Caroline</cp:lastModifiedBy>
  <cp:revision>3</cp:revision>
  <cp:lastPrinted>2019-10-14T08:36:00Z</cp:lastPrinted>
  <dcterms:created xsi:type="dcterms:W3CDTF">2020-06-17T11:11:00Z</dcterms:created>
  <dcterms:modified xsi:type="dcterms:W3CDTF">2020-06-19T13:17:00Z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